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74DF9" w14:textId="77777777" w:rsidR="00F422D3" w:rsidRDefault="00F422D3" w:rsidP="00B42F40">
      <w:pPr>
        <w:pStyle w:val="Titul1"/>
      </w:pPr>
      <w:r>
        <w:t>SMLOUVA O DÍLO NA ZHOTOVENÍ STAVBY</w:t>
      </w:r>
      <w:r w:rsidR="00485CE8">
        <w:t xml:space="preserve"> </w:t>
      </w:r>
    </w:p>
    <w:p w14:paraId="2FF71BCE" w14:textId="214DD50E" w:rsidR="00F422D3" w:rsidRDefault="00F422D3" w:rsidP="00B42F40">
      <w:pPr>
        <w:pStyle w:val="Titul2"/>
      </w:pPr>
      <w:r>
        <w:t>Název zakázky: „</w:t>
      </w:r>
      <w:r w:rsidR="0011412A" w:rsidRPr="00D83E54">
        <w:t>Jičín, Svor - demolice (provozní objekt, strážní domek)“</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3E27D13F" w14:textId="64529967" w:rsidR="00F422D3" w:rsidRDefault="00F422D3" w:rsidP="0011412A">
      <w:pPr>
        <w:pStyle w:val="Textbezodsazen"/>
      </w:pPr>
      <w:r>
        <w:t>zastoupen</w:t>
      </w:r>
      <w:r w:rsidR="000D13AE">
        <w:t>á</w:t>
      </w:r>
      <w:r>
        <w:t xml:space="preserve">: </w:t>
      </w:r>
      <w:r w:rsidR="0011412A" w:rsidRPr="008413F9">
        <w:t>Ing. Petrem Vodičkou, ředitelem Oblastního ředitelství Hradec Králové, na</w:t>
      </w:r>
      <w:r w:rsidR="0011412A">
        <w:t> </w:t>
      </w:r>
      <w:r w:rsidR="0011412A" w:rsidRPr="008413F9">
        <w:t>základě pověření č. 3053 ze dne 10. 3. 2021</w:t>
      </w: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1605B28B" w14:textId="77777777" w:rsidR="0011412A" w:rsidRDefault="0011412A" w:rsidP="0011412A">
      <w:pPr>
        <w:pStyle w:val="Textbezodsazen"/>
        <w:spacing w:after="0"/>
      </w:pPr>
      <w:r>
        <w:t>Správa železnic, státní organizace</w:t>
      </w:r>
    </w:p>
    <w:p w14:paraId="739F3245" w14:textId="77777777" w:rsidR="0011412A" w:rsidRPr="00E57FBE" w:rsidRDefault="0011412A" w:rsidP="0011412A">
      <w:pPr>
        <w:spacing w:after="0" w:line="240" w:lineRule="auto"/>
        <w:jc w:val="both"/>
        <w:rPr>
          <w:rFonts w:ascii="Verdana" w:eastAsia="Verdana" w:hAnsi="Verdana" w:cs="Times New Roman"/>
        </w:rPr>
      </w:pPr>
      <w:r w:rsidRPr="00E57FBE">
        <w:rPr>
          <w:rFonts w:ascii="Verdana" w:eastAsia="Verdana" w:hAnsi="Verdana" w:cs="Times New Roman"/>
        </w:rPr>
        <w:t>Oblastní ředitelství Hradec Králové</w:t>
      </w:r>
    </w:p>
    <w:p w14:paraId="3D586E9D" w14:textId="77777777" w:rsidR="0011412A" w:rsidRPr="00E57FBE" w:rsidRDefault="0011412A" w:rsidP="0011412A">
      <w:pPr>
        <w:spacing w:after="0" w:line="240" w:lineRule="auto"/>
        <w:jc w:val="both"/>
        <w:rPr>
          <w:rFonts w:ascii="Verdana" w:eastAsia="Verdana" w:hAnsi="Verdana" w:cs="Times New Roman"/>
        </w:rPr>
      </w:pPr>
      <w:r w:rsidRPr="00E57FBE">
        <w:rPr>
          <w:rFonts w:ascii="Verdana" w:eastAsia="Verdana" w:hAnsi="Verdana" w:cs="Times New Roman"/>
        </w:rPr>
        <w:t>U Fotochemy 259</w:t>
      </w:r>
    </w:p>
    <w:p w14:paraId="04984618" w14:textId="77777777" w:rsidR="0011412A" w:rsidRPr="00D32554" w:rsidRDefault="0011412A" w:rsidP="0011412A">
      <w:pPr>
        <w:pStyle w:val="Textbezodsazen"/>
      </w:pPr>
      <w:r w:rsidRPr="00E57FBE">
        <w:rPr>
          <w:rFonts w:ascii="Verdana" w:eastAsia="Verdana" w:hAnsi="Verdana" w:cs="Times New Roman"/>
        </w:rPr>
        <w:t>501 01 Hradec Králové</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479A922D" w14:textId="77777777" w:rsidR="0011412A" w:rsidRDefault="0011412A" w:rsidP="0011412A">
      <w:pPr>
        <w:pStyle w:val="Textbezodsazen"/>
        <w:tabs>
          <w:tab w:val="left" w:pos="1985"/>
        </w:tabs>
        <w:spacing w:after="0"/>
      </w:pPr>
      <w:r>
        <w:t xml:space="preserve">číslo smlouvy: </w:t>
      </w:r>
      <w:r>
        <w:tab/>
      </w:r>
      <w:r w:rsidRPr="008413F9">
        <w:rPr>
          <w:highlight w:val="cyan"/>
        </w:rPr>
        <w:fldChar w:fldCharType="begin">
          <w:ffData>
            <w:name w:val="Text1"/>
            <w:enabled/>
            <w:calcOnExit w:val="0"/>
            <w:textInput>
              <w:default w:val="&quot;[VLOŽÍ OBJEDNATEL]&quot;"/>
            </w:textInput>
          </w:ffData>
        </w:fldChar>
      </w:r>
      <w:r w:rsidRPr="008413F9">
        <w:rPr>
          <w:highlight w:val="cyan"/>
        </w:rPr>
        <w:instrText xml:space="preserve"> FORMTEXT </w:instrText>
      </w:r>
      <w:r w:rsidRPr="008413F9">
        <w:rPr>
          <w:highlight w:val="cyan"/>
        </w:rPr>
      </w:r>
      <w:r w:rsidRPr="008413F9">
        <w:rPr>
          <w:highlight w:val="cyan"/>
        </w:rPr>
        <w:fldChar w:fldCharType="separate"/>
      </w:r>
      <w:r w:rsidRPr="008413F9">
        <w:rPr>
          <w:noProof/>
          <w:highlight w:val="cyan"/>
        </w:rPr>
        <w:t>"[VLOŽÍ OBJEDNATEL]"</w:t>
      </w:r>
      <w:r w:rsidRPr="008413F9">
        <w:rPr>
          <w:highlight w:val="cyan"/>
        </w:rPr>
        <w:fldChar w:fldCharType="end"/>
      </w:r>
    </w:p>
    <w:p w14:paraId="0FE6A9C2" w14:textId="0FDF4842" w:rsidR="0011412A" w:rsidRDefault="0011412A" w:rsidP="0011412A">
      <w:pPr>
        <w:pStyle w:val="Textbezodsazen"/>
        <w:tabs>
          <w:tab w:val="left" w:pos="1985"/>
        </w:tabs>
        <w:spacing w:after="0"/>
      </w:pPr>
      <w:r>
        <w:t>ev. č. registru VZ:</w:t>
      </w:r>
      <w:r>
        <w:tab/>
      </w:r>
      <w:r w:rsidR="00515D38">
        <w:t>64023119</w:t>
      </w:r>
    </w:p>
    <w:p w14:paraId="1F0B300D" w14:textId="77777777" w:rsidR="0011412A" w:rsidRDefault="0011412A" w:rsidP="0011412A">
      <w:pPr>
        <w:pStyle w:val="Textbezodsazen"/>
        <w:tabs>
          <w:tab w:val="left" w:pos="1985"/>
        </w:tabs>
        <w:spacing w:after="0"/>
      </w:pPr>
      <w:r>
        <w:t>číslo jednací:</w:t>
      </w:r>
      <w:r>
        <w:tab/>
      </w:r>
      <w:r w:rsidRPr="008413F9">
        <w:rPr>
          <w:highlight w:val="cyan"/>
        </w:rPr>
        <w:fldChar w:fldCharType="begin">
          <w:ffData>
            <w:name w:val="Text1"/>
            <w:enabled/>
            <w:calcOnExit w:val="0"/>
            <w:textInput>
              <w:default w:val="&quot;[VLOŽÍ OBJEDNATEL]&quot;"/>
            </w:textInput>
          </w:ffData>
        </w:fldChar>
      </w:r>
      <w:r w:rsidRPr="008413F9">
        <w:rPr>
          <w:highlight w:val="cyan"/>
        </w:rPr>
        <w:instrText xml:space="preserve"> FORMTEXT </w:instrText>
      </w:r>
      <w:r w:rsidRPr="008413F9">
        <w:rPr>
          <w:highlight w:val="cyan"/>
        </w:rPr>
      </w:r>
      <w:r w:rsidRPr="008413F9">
        <w:rPr>
          <w:highlight w:val="cyan"/>
        </w:rPr>
        <w:fldChar w:fldCharType="separate"/>
      </w:r>
      <w:r w:rsidRPr="008413F9">
        <w:rPr>
          <w:noProof/>
          <w:highlight w:val="cyan"/>
        </w:rPr>
        <w:t>"[VLOŽÍ OBJEDNATEL]"</w:t>
      </w:r>
      <w:r w:rsidRPr="008413F9">
        <w:rPr>
          <w:highlight w:val="cyan"/>
        </w:rPr>
        <w:fldChar w:fldCharType="end"/>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2E3B139" w:rsidR="00F422D3" w:rsidRPr="00B42F40" w:rsidRDefault="00F422D3" w:rsidP="00B42F40">
      <w:pPr>
        <w:pStyle w:val="Textbezodsazen"/>
        <w:spacing w:after="0"/>
      </w:pPr>
      <w:r w:rsidRPr="00B42F40">
        <w:t>IČO: "[</w:t>
      </w:r>
      <w:r w:rsidRPr="00B42F40">
        <w:rPr>
          <w:highlight w:val="yellow"/>
        </w:rPr>
        <w:t>VLOŽÍ ZHOTOVITEL</w:t>
      </w:r>
      <w:r w:rsidRPr="00B42F40">
        <w:t>]",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3CFFF121" w:rsidR="00F422D3" w:rsidRPr="00B42F40" w:rsidRDefault="00F422D3" w:rsidP="00B42F40">
      <w:pPr>
        <w:pStyle w:val="Textbezodsazen"/>
      </w:pPr>
      <w:r w:rsidRPr="00B42F40">
        <w:t>zastoupen</w:t>
      </w:r>
      <w:r w:rsidR="000D13AE">
        <w:t>á</w:t>
      </w:r>
      <w:r w:rsidRPr="00B42F40">
        <w:t>: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1D62E839" w14:textId="77777777" w:rsidR="00B42F40" w:rsidRDefault="00B42F40" w:rsidP="00B42F40">
      <w:pPr>
        <w:pStyle w:val="Textbezodsazen"/>
      </w:pPr>
    </w:p>
    <w:p w14:paraId="76739983" w14:textId="77777777" w:rsidR="00B42F40" w:rsidRPr="00B42F40" w:rsidRDefault="00B42F40" w:rsidP="00B42F40">
      <w:pPr>
        <w:pStyle w:val="Textbezodsazen"/>
      </w:pPr>
    </w:p>
    <w:p w14:paraId="4BD52961" w14:textId="77777777"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0045FD4" w:rsidR="00F24489" w:rsidRPr="00F24489" w:rsidRDefault="00F24489" w:rsidP="00F24489">
      <w:pPr>
        <w:pStyle w:val="Text1-1"/>
      </w:pPr>
      <w:r w:rsidRPr="00F24489">
        <w:t>Objednatel prohlašuje, že je státní organizací, která vznikla k 1. 1. 2003 na základě zákona č. 77/2002 Sb., o akciové společnosti České dráhy, státní organizaci Správa</w:t>
      </w:r>
      <w:r w:rsidR="0011412A">
        <w:t> </w:t>
      </w:r>
      <w:r w:rsidR="004130EE">
        <w:t>železnic</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3FAF41C9"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w:t>
      </w:r>
      <w:r w:rsidR="0011412A">
        <w:t> </w:t>
      </w:r>
      <w:r w:rsidRPr="00F24489">
        <w:t xml:space="preserve">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poddodavatel </w:t>
      </w:r>
      <w:r w:rsidRPr="00F24489">
        <w:t xml:space="preserve">prokázal </w:t>
      </w:r>
      <w:r w:rsidR="00E93E39">
        <w:t>při zařazení do Systému</w:t>
      </w:r>
      <w:r w:rsidRPr="00F24489">
        <w:t xml:space="preserve"> v dále uvedeném smyslu.</w:t>
      </w:r>
    </w:p>
    <w:p w14:paraId="7C1EF67E" w14:textId="6D7EC4D1" w:rsidR="00F24489" w:rsidRDefault="00F24489" w:rsidP="00F24489">
      <w:pPr>
        <w:pStyle w:val="Text1-1"/>
      </w:pPr>
      <w:r w:rsidRPr="00F24489">
        <w:t>Zhotovitel dále prohlašuje, že se ke dni uzavření této Smlouvy řádně seznámil se</w:t>
      </w:r>
      <w:r w:rsidR="0011412A">
        <w:t> </w:t>
      </w:r>
      <w:r w:rsidRPr="00F24489">
        <w:t>všemi Interními předpisy Objednatele, které se týkají předmětného Díla, které</w:t>
      </w:r>
      <w:r w:rsidR="0011412A">
        <w:t> </w:t>
      </w:r>
      <w:r w:rsidRPr="00F24489">
        <w:t>jsou</w:t>
      </w:r>
      <w:r w:rsidR="0011412A">
        <w:t> </w:t>
      </w:r>
      <w:r w:rsidRPr="00F24489">
        <w:t>vymezeny v Technických kvalitativních podmínkách staveb státních drah.</w:t>
      </w:r>
    </w:p>
    <w:p w14:paraId="3F924CB5" w14:textId="38556518" w:rsidR="00072572" w:rsidRPr="00F24489" w:rsidRDefault="00F24489" w:rsidP="007C722F">
      <w:pPr>
        <w:pStyle w:val="Text1-1"/>
      </w:pPr>
      <w:r w:rsidRPr="00F24489">
        <w:t xml:space="preserve">Pojmy s velkým počátečním písmenem, které nejsou definovány v této Smlouvě, mají význam uvedený v obchodních podmínkách, které tvoří </w:t>
      </w:r>
      <w:hyperlink w:anchor="ListAnnex04" w:history="1">
        <w:r w:rsidRPr="00041485">
          <w:rPr>
            <w:rStyle w:val="Hypertextovodkaz"/>
            <w:noProof w:val="0"/>
            <w:color w:val="auto"/>
            <w:u w:val="none"/>
          </w:rPr>
          <w:t>Přílohu č. 1</w:t>
        </w:r>
      </w:hyperlink>
      <w:r w:rsidRPr="00F24489">
        <w:t xml:space="preserve"> této Smlouvy (dále jen „</w:t>
      </w:r>
      <w:r w:rsidRPr="009D0C52">
        <w:rPr>
          <w:b/>
          <w:i/>
        </w:rPr>
        <w:t>Obchodní podmínky</w:t>
      </w:r>
      <w:r w:rsidRPr="00F24489">
        <w:t>“).</w:t>
      </w:r>
    </w:p>
    <w:p w14:paraId="0C423E53" w14:textId="77777777" w:rsidR="00F24489" w:rsidRDefault="00F24489" w:rsidP="00F24489">
      <w:pPr>
        <w:pStyle w:val="Nadpis1-1"/>
      </w:pPr>
      <w:r w:rsidRPr="00F24489">
        <w:t>ÚČEL SMLOUVY</w:t>
      </w:r>
    </w:p>
    <w:p w14:paraId="50286736" w14:textId="27397B26" w:rsidR="00F24489" w:rsidRDefault="00F24489" w:rsidP="009D0C52">
      <w:pPr>
        <w:pStyle w:val="Text1-1"/>
      </w:pPr>
      <w:r w:rsidRPr="00F97DBD">
        <w:t xml:space="preserve">Objednatel </w:t>
      </w:r>
      <w:r>
        <w:t xml:space="preserve">oznámil odesláním výzvy k podání nabídky dne </w:t>
      </w:r>
      <w:r w:rsidRPr="000221A0">
        <w:rPr>
          <w:highlight w:val="green"/>
        </w:rPr>
        <w:fldChar w:fldCharType="begin"/>
      </w:r>
      <w:r w:rsidRPr="000221A0">
        <w:rPr>
          <w:highlight w:val="green"/>
        </w:rPr>
        <w:instrText xml:space="preserve"> MACROBUTTON  VložitŠirokouMezeru "[VLOŽÍ OBJEDNATEL]" </w:instrText>
      </w:r>
      <w:r w:rsidRPr="000221A0">
        <w:rPr>
          <w:highlight w:val="green"/>
        </w:rPr>
        <w:fldChar w:fldCharType="end"/>
      </w:r>
      <w:r w:rsidRPr="00F97DBD">
        <w:t xml:space="preserve">pod evidenčním číslem </w:t>
      </w:r>
      <w:r w:rsidR="00515D38">
        <w:t xml:space="preserve">64023119 </w:t>
      </w:r>
      <w:r w:rsidRPr="00F97DBD">
        <w:t xml:space="preserve">svůj úmysl zadat </w:t>
      </w:r>
      <w:r>
        <w:t xml:space="preserve">ve výběrovém řízení </w:t>
      </w:r>
      <w:r w:rsidRPr="00F97DBD">
        <w:t xml:space="preserve">veřejnou zakázku s názvem </w:t>
      </w:r>
      <w:r w:rsidRPr="003F35F3">
        <w:rPr>
          <w:b/>
        </w:rPr>
        <w:t>„</w:t>
      </w:r>
      <w:r w:rsidR="0011412A" w:rsidRPr="00D83E54">
        <w:t>Jičín, Svor - demolice (provozní objekt, strážní domek)“</w:t>
      </w:r>
      <w:r w:rsidRPr="00F97DBD">
        <w:t xml:space="preserve"> (dále jen „</w:t>
      </w:r>
      <w:r w:rsidRPr="009D0C52">
        <w:rPr>
          <w:b/>
          <w:bCs/>
          <w:i/>
        </w:rPr>
        <w:t>Veřejná zakázka</w:t>
      </w:r>
      <w:r w:rsidRPr="00F97DBD">
        <w:t>“)</w:t>
      </w:r>
      <w:r>
        <w:t>.</w:t>
      </w:r>
      <w:r w:rsidRPr="00F97DBD">
        <w:t xml:space="preserve"> </w:t>
      </w:r>
      <w:r w:rsidR="00B437D6">
        <w:t xml:space="preserve">Veřejná zakázka byla zadávána ve výběrovém řízení vedeném v Systému kvalifikace, zavedeném Objednatelem jakožto zadavatelem (dále jen </w:t>
      </w:r>
      <w:r w:rsidR="00B437D6" w:rsidRPr="009D0C52">
        <w:rPr>
          <w:b/>
        </w:rPr>
        <w:t>„</w:t>
      </w:r>
      <w:r w:rsidR="00B437D6" w:rsidRPr="009D0C52">
        <w:rPr>
          <w:b/>
          <w:i/>
        </w:rPr>
        <w:t>Systém</w:t>
      </w:r>
      <w:r w:rsidR="00B437D6" w:rsidRPr="009D0C52">
        <w:rPr>
          <w:b/>
        </w:rPr>
        <w:t>“</w:t>
      </w:r>
      <w:r w:rsidR="00B437D6">
        <w:t xml:space="preserve">). </w:t>
      </w:r>
      <w:r w:rsidRPr="00F97DBD">
        <w:t>Na základě tohoto zadávacího řízení byla pro plnění Veřejné zakázky vybrána jako nejvhodnější nabídka Zhotovitele</w:t>
      </w:r>
      <w:r>
        <w:t>.</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lastRenderedPageBreak/>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52A25EE2" w:rsidR="00EF391C" w:rsidRDefault="00EF391C" w:rsidP="00EF391C">
      <w:pPr>
        <w:pStyle w:val="Text1-1"/>
      </w:pPr>
      <w:r>
        <w:t>Zhotovitel prohlašuje a zavazuje se, že jednotlivé části Díla, odpovídající kvalifikaci prokázané Zhotovitelem při zařazení do Systému, budou plněny pouze Zhotovitelem, kteří k nim v žádosti o zařazení do Systému prokázali odpovídající kvalifikaci</w:t>
      </w:r>
      <w:r w:rsidRPr="00A17311">
        <w:t>.</w:t>
      </w:r>
      <w:r>
        <w:t xml:space="preserve"> </w:t>
      </w:r>
      <w:r w:rsidRPr="00EF391C">
        <w:t xml:space="preserve"> </w:t>
      </w:r>
      <w:r>
        <w:t>Poruší-li Zhotovitel povinnost dle tohoto odstavce, je Objednatel oprávněn od této Smlouvy odstoupit. Bod 2.22 Obchodních podmínek není tímto odstavcem dotčen.</w:t>
      </w:r>
    </w:p>
    <w:p w14:paraId="4025CCC6" w14:textId="174C653C" w:rsidR="00F24489" w:rsidRPr="00F97DBD" w:rsidRDefault="00F24489" w:rsidP="00F24489">
      <w:pPr>
        <w:pStyle w:val="Text1-1"/>
      </w:pPr>
      <w:r w:rsidRPr="00F97DBD">
        <w:t>Objednatel se zavazuje Zhotoviteli poskytnout veškerou nezbytnou součinnost k</w:t>
      </w:r>
      <w:r w:rsidR="00385708">
        <w:t> </w:t>
      </w:r>
      <w:r w:rsidRPr="00F97DBD">
        <w:t>provedení Díla.</w:t>
      </w:r>
    </w:p>
    <w:p w14:paraId="052DAC43" w14:textId="7CA3B6FB"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w:t>
      </w:r>
      <w:r w:rsidR="00385708">
        <w:t> </w:t>
      </w:r>
      <w:r w:rsidRPr="00F97DBD">
        <w:t>maximální Cena Díla</w:t>
      </w:r>
      <w:r w:rsidRPr="00BA59CA">
        <w:t xml:space="preserve"> zaokrouhlená na dvě desetinná místa</w:t>
      </w:r>
      <w:r w:rsidRPr="00F97DBD">
        <w:t xml:space="preserve"> je:</w:t>
      </w:r>
    </w:p>
    <w:p w14:paraId="44364222" w14:textId="77777777"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14:paraId="7093EA3D" w14:textId="77777777"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14:paraId="3C39FB5C" w14:textId="267EF609" w:rsidR="00F24489" w:rsidRDefault="00F24489" w:rsidP="00F24489">
      <w:pPr>
        <w:pStyle w:val="Textbezslovn"/>
      </w:pPr>
      <w:r w:rsidRPr="00385708">
        <w:t>Rozpis Ceny Díla dle jednotlivých položek je uveden v Příloze č. 4 této Smlouvy.</w:t>
      </w:r>
    </w:p>
    <w:p w14:paraId="176CD9FB" w14:textId="77777777" w:rsidR="00F24489" w:rsidRPr="00385708" w:rsidRDefault="00F24489" w:rsidP="00F24489">
      <w:pPr>
        <w:pStyle w:val="Text1-1"/>
      </w:pPr>
      <w:r w:rsidRPr="00F97DBD">
        <w:t xml:space="preserve">Smluvní strany se dohodly, že Zhotovitel na sebe přebírá nebezpečí změny okolností ve smyslu ust. § 1765 odst. 2 a § 2620 odst. 2 občanského zákoníku. Tzn., že Zhotoviteli nevznikne vůči Objednateli při změně okolností právo domáhat se </w:t>
      </w:r>
      <w:r w:rsidRPr="00385708">
        <w:t>obnovení jednání o Smlouvě ani zvýšení Ceny za Dílo ani zrušení Smlouvy.</w:t>
      </w:r>
    </w:p>
    <w:p w14:paraId="45F338B1" w14:textId="1464335F" w:rsidR="00F24489" w:rsidRPr="00385708" w:rsidRDefault="00F24489" w:rsidP="00F24489">
      <w:pPr>
        <w:pStyle w:val="Text1-1"/>
      </w:pPr>
      <w:r w:rsidRPr="00385708">
        <w:t>Objednatel prohlašuje, že je ve vztahu k přijatým plněním v rozsahu předmětu Díla, týkajících se výstavby, oprav a rekonstrukce železniční infrastruktury (zatříděných dle klasifikace produkce CZ-CPA pod kódy č. 41-43) na území České republiky, u</w:t>
      </w:r>
      <w:r w:rsidR="00385708">
        <w:t> </w:t>
      </w:r>
      <w:r w:rsidRPr="00385708">
        <w:t>nichž je mezi plátci v tuzemsku uplatňován</w:t>
      </w:r>
      <w:r w:rsidRPr="00385708">
        <w:rPr>
          <w:rStyle w:val="OdstavecsmlouvyChar"/>
          <w:rFonts w:eastAsiaTheme="minorHAnsi"/>
        </w:rPr>
        <w:t xml:space="preserve"> </w:t>
      </w:r>
      <w:r w:rsidRPr="00385708">
        <w:t>režim přenesení daňové povinnosti dle</w:t>
      </w:r>
      <w:r w:rsidR="00385708">
        <w:t> </w:t>
      </w:r>
      <w:r w:rsidRPr="00385708">
        <w:t>ust. § 92a, zákona č. 235/2004 Sb., o dani z přidané hodnoty, ve znění pozdějších předpisů (dále jen „</w:t>
      </w:r>
      <w:r w:rsidRPr="00385708">
        <w:rPr>
          <w:b/>
          <w:i/>
        </w:rPr>
        <w:t>zákona o DPH</w:t>
      </w:r>
      <w:r w:rsidRPr="00385708">
        <w:t>“), osobou povinnou k dani dle ust. § 5 odst. 1 zákona o DPH, neboť přijatá plnění použije pro svou ekonomickou činnost, a</w:t>
      </w:r>
      <w:r w:rsidR="00385708">
        <w:t> </w:t>
      </w:r>
      <w:r w:rsidRPr="00385708">
        <w:t>je</w:t>
      </w:r>
      <w:r w:rsidR="00385708">
        <w:t> </w:t>
      </w:r>
      <w:r w:rsidRPr="00385708">
        <w:t>tedy</w:t>
      </w:r>
      <w:r w:rsidR="00385708">
        <w:t> </w:t>
      </w:r>
      <w:r w:rsidRPr="00385708">
        <w:t>osobou povinnou přiznat a zaplatit DPH dle ust. § 92a odst. 1 zákona o DPH.</w:t>
      </w:r>
    </w:p>
    <w:p w14:paraId="1ED2B538" w14:textId="75391743" w:rsidR="00F24489" w:rsidRPr="00F97DBD" w:rsidRDefault="00F24489" w:rsidP="00F24489">
      <w:pPr>
        <w:pStyle w:val="Text1-1"/>
      </w:pPr>
      <w:r w:rsidRPr="00F97DBD">
        <w:t>Smluvní strany se dohodly, že stane-li se Zhotovitel nespolehlivým plátcem, ve</w:t>
      </w:r>
      <w:r w:rsidR="00385708">
        <w:t> </w:t>
      </w:r>
      <w:r w:rsidRPr="00F97DBD">
        <w:t>smyslu</w:t>
      </w:r>
      <w:r>
        <w:t xml:space="preserve"> </w:t>
      </w:r>
      <w:r w:rsidRPr="00F97DBD">
        <w:t>ust. § 106a, zákona o DPH, nebo daňový doklad Zhotovitele bude</w:t>
      </w:r>
      <w:r w:rsidR="00385708">
        <w:t> </w:t>
      </w:r>
      <w:r w:rsidRPr="00F97DBD">
        <w:t>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1C757E8B" w:rsidR="00F24489" w:rsidRDefault="00F24489" w:rsidP="00D1366C">
      <w:pPr>
        <w:pStyle w:val="Text1-1"/>
      </w:pPr>
      <w:r w:rsidRPr="00F97DBD">
        <w:t xml:space="preserve">Zhotovitel se v souladu se svou nabídkou zavazuje dokončit a předat Objednateli Dílo nebo jeho jednotlivé části v termínech uvedených </w:t>
      </w:r>
      <w:r w:rsidR="002F4B86">
        <w:t xml:space="preserve">níže </w:t>
      </w:r>
      <w:r w:rsidRPr="00F97DBD">
        <w:t>(dále jen „</w:t>
      </w:r>
      <w:r w:rsidRPr="009D0C52">
        <w:rPr>
          <w:b/>
          <w:bCs/>
          <w:i/>
        </w:rPr>
        <w:t>Harmonogram postupu prací</w:t>
      </w:r>
      <w:r w:rsidRPr="00F97DBD">
        <w:t>“):</w:t>
      </w:r>
    </w:p>
    <w:p w14:paraId="655B9367" w14:textId="77777777" w:rsidR="00F24489" w:rsidRPr="00F24489" w:rsidRDefault="00F24489" w:rsidP="00F24489">
      <w:pPr>
        <w:pStyle w:val="Textbezslovn"/>
        <w:rPr>
          <w:b/>
        </w:rPr>
      </w:pPr>
      <w:r w:rsidRPr="00F24489">
        <w:rPr>
          <w:b/>
        </w:rPr>
        <w:t>Zahájení stavebních prací: dnem předání Staveniště dle odst. 4.1.1 Přílohy č.2 b) Smlouvy.</w:t>
      </w:r>
    </w:p>
    <w:p w14:paraId="0532BC66" w14:textId="426BB202" w:rsidR="00F24489" w:rsidRPr="00F24489" w:rsidRDefault="00F24489" w:rsidP="00F24489">
      <w:pPr>
        <w:pStyle w:val="Textbezslovn"/>
        <w:rPr>
          <w:b/>
        </w:rPr>
      </w:pPr>
      <w:r w:rsidRPr="00F24489">
        <w:rPr>
          <w:b/>
        </w:rPr>
        <w:t xml:space="preserve">Celková lhůta pro dokončení Díla činí </w:t>
      </w:r>
      <w:r w:rsidRPr="00385708">
        <w:rPr>
          <w:b/>
        </w:rPr>
        <w:t xml:space="preserve">celkem </w:t>
      </w:r>
      <w:r w:rsidR="000D13AE">
        <w:rPr>
          <w:b/>
        </w:rPr>
        <w:t>2</w:t>
      </w:r>
      <w:r w:rsidR="00385708" w:rsidRPr="00385708">
        <w:rPr>
          <w:b/>
        </w:rPr>
        <w:t xml:space="preserve"> </w:t>
      </w:r>
      <w:r w:rsidRPr="00385708">
        <w:rPr>
          <w:b/>
        </w:rPr>
        <w:t>měsíc</w:t>
      </w:r>
      <w:r w:rsidR="00A24611">
        <w:rPr>
          <w:b/>
        </w:rPr>
        <w:t>e</w:t>
      </w:r>
      <w:r w:rsidRPr="00385708">
        <w:rPr>
          <w:b/>
        </w:rPr>
        <w:t xml:space="preserve"> ode</w:t>
      </w:r>
      <w:r w:rsidRPr="00F24489">
        <w:rPr>
          <w:b/>
        </w:rPr>
        <w:t xml:space="preserve"> Dne zahájení stavebních prací (dokladem prokazujícím, že Zhotovitel dokončil celé Dílo, je Předávací protokol dle odst. 10.4 Obchodních podmínek).</w:t>
      </w:r>
    </w:p>
    <w:p w14:paraId="067250B4" w14:textId="7152BFBF" w:rsidR="00F24489" w:rsidRDefault="00F24489" w:rsidP="00F24489">
      <w:pPr>
        <w:pStyle w:val="Textbezslovn"/>
      </w:pPr>
      <w:r w:rsidRPr="00F97DBD">
        <w:t xml:space="preserve">Lhůta pro dokončení stavebních prací činí </w:t>
      </w:r>
      <w:r w:rsidRPr="00A24611">
        <w:t xml:space="preserve">celkem </w:t>
      </w:r>
      <w:r w:rsidR="00A24611" w:rsidRPr="00A24611">
        <w:rPr>
          <w:b/>
        </w:rPr>
        <w:t xml:space="preserve">2 </w:t>
      </w:r>
      <w:r w:rsidRPr="00A24611">
        <w:rPr>
          <w:b/>
        </w:rPr>
        <w:t>měsíc</w:t>
      </w:r>
      <w:r w:rsidR="00A24611" w:rsidRPr="00A24611">
        <w:rPr>
          <w:b/>
        </w:rPr>
        <w:t>e</w:t>
      </w:r>
      <w:r w:rsidRPr="00A24611">
        <w:t xml:space="preserve"> ode dne zahájení stavebních prací (dokladem prokazujícím, že Zhotovitel dokončil stavební</w:t>
      </w:r>
      <w:r>
        <w:t xml:space="preserve">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0BD68E74" w14:textId="1A35E5B5" w:rsidR="00172544" w:rsidRDefault="00172544" w:rsidP="00F24489">
      <w:pPr>
        <w:pStyle w:val="Textbezslovn"/>
      </w:pPr>
      <w:r>
        <w:t xml:space="preserve">Další termíny Harmonogramu postupu prací mohou být uvedeny v příloze č. 5 Smlouvy. </w:t>
      </w:r>
    </w:p>
    <w:p w14:paraId="6A6A5795" w14:textId="77777777" w:rsidR="00F24489" w:rsidRPr="00F97DBD" w:rsidRDefault="00F24489" w:rsidP="00172544">
      <w:pPr>
        <w:pStyle w:val="Text1-1"/>
      </w:pPr>
      <w:r w:rsidRPr="00F97DBD">
        <w:lastRenderedPageBreak/>
        <w:t>Práva a povinnosti smluvních stran se řídí touto Smlouvou včetně jejích příloh. V případě jakéhokoliv rozporu mezi textem této Smlouvy a textem jejích příloh se použije zvláštní úprava obsažená v textu této Smlouvy.</w:t>
      </w:r>
    </w:p>
    <w:p w14:paraId="7E93D149" w14:textId="5B336D4C" w:rsidR="00F24489" w:rsidRDefault="00F24489" w:rsidP="005A7EDF">
      <w:pPr>
        <w:pStyle w:val="Text1-1"/>
      </w:pPr>
      <w:r w:rsidRPr="00F97DBD">
        <w:t>Ust. § 2605 odst. 1 a ust. § 2628 občanského zákoníku se nepoužije. Dílo je provedeno tehdy, je-li dokončeno řádně a včas a Objednatelem převzato sjednaným způsobem.</w:t>
      </w:r>
    </w:p>
    <w:p w14:paraId="07D0D1D0" w14:textId="53B67160" w:rsidR="00F24489" w:rsidRDefault="00F24489" w:rsidP="005A7EDF">
      <w:pPr>
        <w:pStyle w:val="Text1-1"/>
      </w:pPr>
      <w:r w:rsidRPr="00F97DBD">
        <w:t xml:space="preserve">Místo plnění je dáno místem, v němž má být Dílo dle </w:t>
      </w:r>
      <w:r>
        <w:t xml:space="preserve">Přílohy č. 2 c) této smlouvy </w:t>
      </w:r>
      <w:r w:rsidRPr="00F97DBD">
        <w:t>umístěno.</w:t>
      </w:r>
      <w:r>
        <w:t xml:space="preserve"> Smluvní strany se dohodly, že pro provádění Díla není s ohledem na jeho charakter a náročnost vyhotovena Projektová dokumentace. V případě, že přílohy této smlouvy odkazují na Projektovou dokumentaci, rozumí se tím odkaz na dokumenty, které obsahují technickou specifikaci Díla, a projektovou dokumentaci nahrazují (dále jen „</w:t>
      </w:r>
      <w:r w:rsidRPr="009D0C52">
        <w:rPr>
          <w:b/>
          <w:i/>
        </w:rPr>
        <w:t>Technická specifikace stavby</w:t>
      </w:r>
      <w:r>
        <w:t xml:space="preserve">“). Tyto dokumenty jsou označeny v Zadávací dokumentaci jako Díl 3 Zadávací dokumentace a jsou přílohou této Smlouvy. V případě, že ustanovení přílohy této smlouvy odkazuje na Projektovou dokumentaci či konkrétní úpravu, která by měla být obsažena v Projektové dokumentaci, avšak není obsažená v Technické specifikaci stavby, nebo odkazuje na Projektovou </w:t>
      </w:r>
      <w:r w:rsidRPr="00CD606F">
        <w:t xml:space="preserve">dokumentaci takovým způsobem, který není aplikovatelný na Technickou specifikaci stavby s ohledem na její obsah, se toto ustanovení nepoužije. </w:t>
      </w:r>
      <w:r w:rsidRPr="005A7EDF">
        <w:t>Smluvní strany se dohodly, že dokumentaci skutečného provedení Zhotovitel nevyhotovuje</w:t>
      </w:r>
      <w:r w:rsidR="00DE203D">
        <w:t xml:space="preserve"> </w:t>
      </w:r>
      <w:r w:rsidRPr="005A7EDF">
        <w:t>a nepředává Objednateli. Ustanovení Obchodních podmínek týkající se dokumentace skutečného provedení se nepoužij</w:t>
      </w:r>
      <w:r w:rsidR="00642A68">
        <w:t>í</w:t>
      </w:r>
      <w:r w:rsidR="00DE203D">
        <w:t>.</w:t>
      </w:r>
    </w:p>
    <w:p w14:paraId="38CF7383" w14:textId="26310A17" w:rsidR="00F24489" w:rsidRDefault="00214C3E" w:rsidP="00214C3E">
      <w:pPr>
        <w:pStyle w:val="Nadpis1-1"/>
      </w:pPr>
      <w:r w:rsidRPr="00214C3E">
        <w:t>DALŠÍ USTANOVENÍ</w:t>
      </w:r>
    </w:p>
    <w:p w14:paraId="5E83BC8B" w14:textId="24263B3D" w:rsidR="00214C3E" w:rsidRPr="00CD606F" w:rsidRDefault="00214C3E" w:rsidP="005A7EDF">
      <w:pPr>
        <w:pStyle w:val="Text1-1"/>
      </w:pPr>
      <w:r w:rsidRPr="005A7EDF">
        <w:t>Objednatel nepožaduje předložení bankovní záruky za provedení Díla dle čl. 14 Obchodních podmínek ani bankovní záruky za odstranění vad dle čl. 15 Obchodních podmínek, ustanovení čl. 14, čl. 15, čl. 20.19 a čl. 21.1.3 Obchodních podmínek se</w:t>
      </w:r>
      <w:r w:rsidR="00A24611">
        <w:t> </w:t>
      </w:r>
      <w:r w:rsidRPr="005A7EDF">
        <w:t>tedy nepoužije.</w:t>
      </w:r>
      <w:r w:rsidR="000F6752" w:rsidRPr="005A7EDF">
        <w:t xml:space="preserve"> Části čl. 19.17 a 19.19 Obchodních podmínek týkající se nároků Objednatele z bankovní záruky za odstranění vad se taktéž nepoužijí.</w:t>
      </w:r>
    </w:p>
    <w:p w14:paraId="75D7E8A8" w14:textId="4A6DD6FB" w:rsidR="00214C3E" w:rsidRPr="00CD606F" w:rsidRDefault="00214C3E" w:rsidP="005A7EDF">
      <w:pPr>
        <w:pStyle w:val="Text1-1"/>
      </w:pPr>
      <w:r w:rsidRPr="005A7EDF">
        <w:t>Při realizaci Díla nejsou plánovány výluky. Pokud z důvodů na straně Zhotovitele bude nutné výluku realizovat, dohodly se Smluvní strany, že na takovouto výluku se uplatní ustanovení odst. 3.15 a v odst. 3.17 Obchodních podmínek.</w:t>
      </w:r>
    </w:p>
    <w:p w14:paraId="6E4DF42F" w14:textId="29D41745" w:rsidR="00214C3E" w:rsidRPr="002032B6" w:rsidRDefault="00214C3E" w:rsidP="001108BC">
      <w:pPr>
        <w:pStyle w:val="Text1-1"/>
      </w:pPr>
      <w:r w:rsidRPr="002032B6">
        <w:t>Objednatel si v souladu s § 105, odst.</w:t>
      </w:r>
      <w:r>
        <w:t xml:space="preserve"> </w:t>
      </w:r>
      <w:r w:rsidRPr="002032B6">
        <w:t xml:space="preserve">2 zákona č. 134/2016 Sb., o zadávání veřejných zakázek (dále jen </w:t>
      </w:r>
      <w:r>
        <w:t>„</w:t>
      </w:r>
      <w:r w:rsidRPr="006B76A0">
        <w:rPr>
          <w:b/>
          <w:i/>
        </w:rPr>
        <w:t>ZZVZ</w:t>
      </w:r>
      <w:r>
        <w:t>“</w:t>
      </w:r>
      <w:r w:rsidRPr="002032B6">
        <w:t xml:space="preserve">) </w:t>
      </w:r>
      <w:r>
        <w:t>nevyhradil požadavek</w:t>
      </w:r>
      <w:r w:rsidRPr="002032B6">
        <w:t xml:space="preserve">, že </w:t>
      </w:r>
      <w:r>
        <w:t xml:space="preserve">určité </w:t>
      </w:r>
      <w:r w:rsidRPr="002032B6">
        <w:t>významné činnosti při</w:t>
      </w:r>
      <w:r w:rsidR="00A24611">
        <w:t> </w:t>
      </w:r>
      <w:r w:rsidRPr="002032B6">
        <w:t>plnění veřejné zakázky musí být plněny přímo Zhotovitelem jeho vlastními prostředky</w:t>
      </w:r>
      <w:r>
        <w:t>.</w:t>
      </w:r>
    </w:p>
    <w:p w14:paraId="7039CC01" w14:textId="62B92E50" w:rsidR="00214C3E" w:rsidRPr="00CD606F" w:rsidRDefault="00A90618" w:rsidP="00214C3E">
      <w:pPr>
        <w:pStyle w:val="Text1-1"/>
      </w:pPr>
      <w:r w:rsidRPr="005A7EDF">
        <w:t>Objednatel si vyhrazuje změnu zhotovitele v průběhu plnění veřejné zakázky, dojde</w:t>
      </w:r>
      <w:r w:rsidR="00A24611">
        <w:noBreakHyphen/>
      </w:r>
      <w:r w:rsidRPr="005A7EDF">
        <w:t>li</w:t>
      </w:r>
      <w:r w:rsidR="00A24611">
        <w:t> </w:t>
      </w:r>
      <w:r w:rsidRPr="005A7EDF">
        <w:t>k předčasnému ukončení této Smlouvy ze strany Zhotovitele nebo</w:t>
      </w:r>
      <w:r w:rsidR="00A24611">
        <w:t> </w:t>
      </w:r>
      <w:r w:rsidRPr="005A7EDF">
        <w:t>k</w:t>
      </w:r>
      <w:r w:rsidR="00A24611">
        <w:t> </w:t>
      </w:r>
      <w:r w:rsidRPr="005A7EDF">
        <w:t>předčasnému ukončení Smlouvy ze strany Objednatele z důvodu porušení povinnosti Zhotovitele. Smluvní strany výslovně akceptují, že dle čl. 14 Výzvy k</w:t>
      </w:r>
      <w:r w:rsidR="00A24611">
        <w:t> </w:t>
      </w:r>
      <w:r w:rsidRPr="005A7EDF">
        <w:t>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4363AE2C" w:rsidR="00214C3E" w:rsidRDefault="00CD606F" w:rsidP="005A7EDF">
      <w:pPr>
        <w:pStyle w:val="Text1-1"/>
      </w:pPr>
      <w:r w:rsidRPr="00CD606F">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38"/>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lastRenderedPageBreak/>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77777777" w:rsidR="00070C38" w:rsidRDefault="00070C38">
      <w:pPr>
        <w:pStyle w:val="Text1-1"/>
      </w:pPr>
      <w:r w:rsidRPr="00ED0187">
        <w:rPr>
          <w:rFonts w:eastAsia="Times New Roman" w:cs="Times New Roman"/>
        </w:rPr>
        <w:t>Compliance doložka a etické zásady</w:t>
      </w:r>
      <w:r>
        <w:t xml:space="preserve"> </w:t>
      </w:r>
    </w:p>
    <w:p w14:paraId="18D1086D" w14:textId="167ADC71" w:rsidR="00B70CD6" w:rsidRDefault="00B70CD6" w:rsidP="001108BC">
      <w:pPr>
        <w:pStyle w:val="Textbezslovn"/>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Pr="00A85200">
          <w:rPr>
            <w:rStyle w:val="Hypertextovodkaz"/>
            <w:noProof w:val="0"/>
          </w:rPr>
          <w:t>https://www.spravazeleznic.cz/o-nas/nazadouci-jednani-a-boj-s-korupci</w:t>
        </w:r>
      </w:hyperlink>
      <w:r>
        <w:t xml:space="preserve"> </w:t>
      </w:r>
    </w:p>
    <w:p w14:paraId="03967D1E" w14:textId="64ABCC55" w:rsidR="003554E8" w:rsidRPr="00952C4E" w:rsidRDefault="003554E8">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6FAA9787" w14:textId="77777777" w:rsidR="00070C38" w:rsidRPr="00000EE5" w:rsidRDefault="00070C38" w:rsidP="00070C38">
      <w:pPr>
        <w:pStyle w:val="Text1-1"/>
        <w:rPr>
          <w:rFonts w:eastAsia="Times New Roman" w:cs="Times New Roman"/>
        </w:rPr>
      </w:pPr>
      <w:r>
        <w:t>Zásady při nakládání s podezřelými předměty</w:t>
      </w:r>
    </w:p>
    <w:p w14:paraId="7E840E99" w14:textId="77777777" w:rsidR="00070C38" w:rsidRDefault="00070C38" w:rsidP="00070C38">
      <w:pPr>
        <w:pStyle w:val="Text1-1"/>
        <w:numPr>
          <w:ilvl w:val="0"/>
          <w:numId w:val="0"/>
        </w:numPr>
        <w:ind w:left="737"/>
      </w:pPr>
      <w:r>
        <w:t>Zhotovitel se zavazuje seznámit osoby podílející se plnění Díla s ustanoveními vnitřního předpisu Objednatele Směrnice SŽDC č. 98 Zásady při nakládání s podezřelými předměty, zajistit zpracování postupu osob podílejících se plnění Díla při aplikaci této Směrnice, dále zajistit průběžnou kontrolu aktuálnosti těchto postupů ve spolupráci s příslušným zaměstnancem Objednatele.</w:t>
      </w:r>
    </w:p>
    <w:p w14:paraId="263D04DB" w14:textId="77777777" w:rsidR="00F24489" w:rsidRDefault="00214C3E" w:rsidP="00214C3E">
      <w:pPr>
        <w:pStyle w:val="Nadpis1-1"/>
      </w:pPr>
      <w:r w:rsidRPr="00214C3E">
        <w:t>ZPRACOVÁNÍ OSOBNÍCH ÚDAJŮ</w:t>
      </w:r>
    </w:p>
    <w:p w14:paraId="0DF0156F" w14:textId="2D7C15C5" w:rsidR="00214C3E" w:rsidRPr="00214C3E" w:rsidRDefault="00214C3E" w:rsidP="00214C3E">
      <w:pPr>
        <w:pStyle w:val="Text1-1"/>
      </w:pPr>
      <w:r>
        <w:t>Zhotovitel bude pro Objednatele zpracovávat osobní údaje třetích stran, které jsou v</w:t>
      </w:r>
      <w:r w:rsidR="00A24611">
        <w:t> </w:t>
      </w:r>
      <w:r>
        <w:t>souladu s platnou právní úpravou nezbytné pro uzavření smluv uvedených v</w:t>
      </w:r>
      <w:r w:rsidR="00A24611">
        <w:t> </w:t>
      </w:r>
      <w:r>
        <w:t>Příloze</w:t>
      </w:r>
      <w:r w:rsidR="00A24611">
        <w:t> </w:t>
      </w:r>
      <w:r>
        <w:t>č.</w:t>
      </w:r>
      <w:r w:rsidR="00A24611">
        <w:t xml:space="preserve"> </w:t>
      </w:r>
      <w:r>
        <w:t>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55BB87E6" w:rsidR="00214C3E" w:rsidRDefault="00214C3E" w:rsidP="00214C3E">
      <w:pPr>
        <w:pStyle w:val="Text1-1"/>
      </w:pPr>
      <w:r w:rsidRPr="00214C3E">
        <w:t>Zhotovitel se zavazuje přijmout vhodná technická a organizační opatření podle nařízení Evropského parlamentu a Rady (EU) 2016/679 ze dne 27.</w:t>
      </w:r>
      <w:r w:rsidR="00A24611">
        <w:t xml:space="preserve"> </w:t>
      </w:r>
      <w:r w:rsidRPr="00214C3E">
        <w:t>dubna 2016 o</w:t>
      </w:r>
      <w:r w:rsidR="00A24611">
        <w:t> </w:t>
      </w:r>
      <w:r w:rsidRPr="00214C3E">
        <w:t>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w:t>
      </w:r>
      <w:r w:rsidR="00A24611">
        <w:t> </w:t>
      </w:r>
      <w:r>
        <w:t>plnění těchto povinností na vyžádání doložit Objednateli.</w:t>
      </w:r>
    </w:p>
    <w:p w14:paraId="2F107E81" w14:textId="77777777" w:rsidR="00102D47" w:rsidRDefault="00AC10C3" w:rsidP="00AC10C3">
      <w:pPr>
        <w:pStyle w:val="Nadpis1-1"/>
      </w:pPr>
      <w:r>
        <w:t>ODPOVĚDNÉ ZADÁVÁNÍ</w:t>
      </w:r>
    </w:p>
    <w:p w14:paraId="26D1DDA0" w14:textId="77777777"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w:t>
      </w:r>
      <w:r>
        <w:lastRenderedPageBreak/>
        <w:t>uzavřena tato smlouva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smlouvy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753A9C70" w14:textId="5543C539" w:rsidR="006166A4" w:rsidRDefault="006166A4" w:rsidP="008A20E0">
      <w:pPr>
        <w:pStyle w:val="Text1-1"/>
      </w:pPr>
      <w:r>
        <w:t>Zhotovitel se zavazuje zajistit dodržování pracovněprávních předpisů, zejména zákona č. 262/2006 Sb. (se zvláštním zřetelem na regulaci odměňování, pracovní doby, doby odpočinku mezi směnami, placené přesčasy) a</w:t>
      </w:r>
      <w:r w:rsidR="00F05B85">
        <w:t xml:space="preserve"> současně </w:t>
      </w:r>
      <w:r w:rsidR="00A549A0">
        <w:t xml:space="preserve">se zavazuje, </w:t>
      </w:r>
      <w:r>
        <w:t xml:space="preserve">že při plnění </w:t>
      </w:r>
      <w:r w:rsidR="00F05B85">
        <w:t>Díla pro O</w:t>
      </w:r>
      <w:r>
        <w:t>bjednatele neumožní výkon nelegální práce vymezené v § 5 písm. e) zákona č. 435/2004 Sb., o zaměstnanosti, a to vůči v</w:t>
      </w:r>
      <w:r w:rsidR="00F05B85">
        <w:t xml:space="preserve">šem osobám, které se na plnění Díla </w:t>
      </w:r>
      <w:r>
        <w:t xml:space="preserve">podílejí a bez ohledu na to, zda je předmět smlouvy plněn bezprostředně </w:t>
      </w:r>
      <w:r w:rsidR="00A549A0">
        <w:t>Zhotovitelem</w:t>
      </w:r>
      <w:r>
        <w:t xml:space="preserve"> či jeho poddodavateli.</w:t>
      </w:r>
      <w:r w:rsidR="00F05B85">
        <w:t xml:space="preserve">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w:t>
      </w:r>
      <w:r w:rsidR="00433FCF">
        <w:t xml:space="preserve"> Ustanovení 20.35 Obchodních podmínek se v tomto případě neuplatní.</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3BEB2BE1" w14:textId="5EA3D882" w:rsidR="00102D47" w:rsidRDefault="00102D47" w:rsidP="00AC10C3">
      <w:pPr>
        <w:pStyle w:val="Text1-2"/>
      </w:pPr>
      <w:r>
        <w:t>Zhotovitel se zavazuje ujednat si s dalšími osobami, které se na jeho straně podílejí na realizaci Díla, a jsou podnikateli (dále jen „</w:t>
      </w:r>
      <w:r w:rsidRPr="009D0C52">
        <w:rPr>
          <w:b/>
          <w:i/>
        </w:rPr>
        <w:t>smluvní partneři Zhotovitele</w:t>
      </w:r>
      <w:r>
        <w:t xml:space="preserve">“), stejnou nebo kratší dobu splatnosti daňových dokladů, jaká je sjednána v této smlouvě. </w:t>
      </w:r>
      <w:r w:rsidR="006166A4">
        <w:t xml:space="preserve">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w:t>
      </w:r>
      <w:r>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47FF24AA" w14:textId="77777777" w:rsidR="00102D47" w:rsidRDefault="00102D47" w:rsidP="00AC10C3">
      <w:pPr>
        <w:pStyle w:val="Text1-2"/>
      </w:pPr>
      <w: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1BAA74D1" w14:textId="0CAD38B6" w:rsidR="00A76F4A" w:rsidRDefault="00A76F4A" w:rsidP="00717D14">
      <w:pPr>
        <w:pStyle w:val="Text1-1"/>
        <w:rPr>
          <w:rStyle w:val="Tun"/>
          <w:b w:val="0"/>
        </w:rPr>
      </w:pPr>
      <w:r>
        <w:t xml:space="preserve">Zhotovitel </w:t>
      </w:r>
      <w:r w:rsidR="00DC5746">
        <w:t xml:space="preserve">se </w:t>
      </w:r>
      <w:r w:rsidR="00717D14">
        <w:t xml:space="preserve">ve své nabídce na Veřejnou zakázku </w:t>
      </w:r>
      <w:r w:rsidR="00DC5746">
        <w:t>zavázal</w:t>
      </w:r>
      <w:r>
        <w:t xml:space="preserve">, že </w:t>
      </w:r>
      <w:r w:rsidR="00717D14">
        <w:t xml:space="preserve">do realizace Díla zapojí celkem </w:t>
      </w:r>
      <w:r w:rsidR="000D13AE" w:rsidRPr="00554AD1">
        <w:rPr>
          <w:b/>
          <w:bCs/>
          <w:highlight w:val="yellow"/>
        </w:rPr>
        <w:fldChar w:fldCharType="begin">
          <w:ffData>
            <w:name w:val="Text4"/>
            <w:enabled/>
            <w:calcOnExit w:val="0"/>
            <w:textInput>
              <w:default w:val="&quot;[ZHOTOVITEL VLOŽÍ ČÍSLO, NEJMÉNĚ VŠAK 1]&quot;"/>
            </w:textInput>
          </w:ffData>
        </w:fldChar>
      </w:r>
      <w:bookmarkStart w:id="0" w:name="Text4"/>
      <w:r w:rsidR="000D13AE" w:rsidRPr="00554AD1">
        <w:rPr>
          <w:b/>
          <w:bCs/>
          <w:highlight w:val="yellow"/>
        </w:rPr>
        <w:instrText xml:space="preserve"> FORMTEXT </w:instrText>
      </w:r>
      <w:r w:rsidR="000D13AE" w:rsidRPr="00554AD1">
        <w:rPr>
          <w:b/>
          <w:bCs/>
          <w:highlight w:val="yellow"/>
        </w:rPr>
      </w:r>
      <w:r w:rsidR="000D13AE" w:rsidRPr="00554AD1">
        <w:rPr>
          <w:b/>
          <w:bCs/>
          <w:highlight w:val="yellow"/>
        </w:rPr>
        <w:fldChar w:fldCharType="separate"/>
      </w:r>
      <w:r w:rsidR="000D13AE" w:rsidRPr="00554AD1">
        <w:rPr>
          <w:b/>
          <w:bCs/>
          <w:noProof/>
          <w:highlight w:val="yellow"/>
        </w:rPr>
        <w:t>"[ZHOTOVITEL VLOŽÍ ČÍSLO, NEJMÉNĚ VŠAK 1]"</w:t>
      </w:r>
      <w:r w:rsidR="000D13AE" w:rsidRPr="00554AD1">
        <w:rPr>
          <w:b/>
          <w:bCs/>
          <w:highlight w:val="yellow"/>
        </w:rPr>
        <w:fldChar w:fldCharType="end"/>
      </w:r>
      <w:bookmarkEnd w:id="0"/>
      <w:r w:rsidR="00717D14">
        <w:rPr>
          <w:rStyle w:val="Tun"/>
        </w:rPr>
        <w:t xml:space="preserve"> </w:t>
      </w:r>
      <w:r w:rsidR="00717D14" w:rsidRPr="002C6C11">
        <w:rPr>
          <w:rStyle w:val="Tun"/>
          <w:b w:val="0"/>
        </w:rPr>
        <w:t>osob</w:t>
      </w:r>
      <w:r w:rsidR="00717D14">
        <w:rPr>
          <w:rStyle w:val="Tun"/>
        </w:rPr>
        <w:t xml:space="preserve"> </w:t>
      </w:r>
      <w:r w:rsidR="00717D14" w:rsidRPr="002C6C11">
        <w:rPr>
          <w:rStyle w:val="Tun"/>
          <w:b w:val="0"/>
        </w:rPr>
        <w:t>znevýhodněných na trhu práce.</w:t>
      </w:r>
      <w:r w:rsidR="00717D14">
        <w:rPr>
          <w:rStyle w:val="Tun"/>
          <w:b w:val="0"/>
        </w:rPr>
        <w:t xml:space="preserve"> Osoby znevýhodněné na trhu práce jsou definované v Zadávací dokumentaci. </w:t>
      </w:r>
      <w:r w:rsidR="00BD1C46">
        <w:rPr>
          <w:rStyle w:val="Tun"/>
          <w:b w:val="0"/>
        </w:rPr>
        <w:t xml:space="preserve">Práva a povinnosti smluvních stran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w:t>
      </w:r>
      <w:r w:rsidR="00B2195F">
        <w:rPr>
          <w:rStyle w:val="Tun"/>
          <w:b w:val="0"/>
        </w:rPr>
        <w:lastRenderedPageBreak/>
        <w:t xml:space="preserve">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4"/>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4"/>
        </w:numPr>
        <w:rPr>
          <w:rStyle w:val="Tun"/>
          <w:b w:val="0"/>
        </w:rPr>
      </w:pPr>
      <w:r>
        <w:rPr>
          <w:rStyle w:val="Tun"/>
          <w:b w:val="0"/>
        </w:rPr>
        <w:t>byl přerušen postup prací na Díle dle článku 3 Obchodních podmínek,</w:t>
      </w:r>
    </w:p>
    <w:p w14:paraId="426364F7" w14:textId="77777777" w:rsidR="00FD6C7B" w:rsidRDefault="00FD6C7B" w:rsidP="00FD6C7B">
      <w:pPr>
        <w:pStyle w:val="Text1-2"/>
        <w:numPr>
          <w:ilvl w:val="0"/>
          <w:numId w:val="44"/>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37B95BB0" w14:textId="77777777" w:rsidR="005565A3" w:rsidRDefault="005565A3" w:rsidP="005565A3">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práce(dále jen „</w:t>
      </w:r>
      <w:r w:rsidRPr="009D0C52">
        <w:rPr>
          <w:rStyle w:val="Tun"/>
          <w:i/>
        </w:rPr>
        <w:t>evidence zapojení znevýhodněných osob</w:t>
      </w:r>
      <w:r>
        <w:rPr>
          <w:rStyle w:val="Tun"/>
          <w:b w:val="0"/>
        </w:rPr>
        <w:t>“). V evidenci zapojení znevýhodněných osob Zhotovitel eviduje počet hodin strávených při plnění pracovních úkolů souvisejících s realizací Díla zvlášť pro každou takovou osobu. Závazný vzor evidence zapojení znevýhodněných osob, tvoří Přílohy č. 11 této Smlouvy.</w:t>
      </w:r>
    </w:p>
    <w:p w14:paraId="5CFF42B5" w14:textId="77777777" w:rsidR="005565A3" w:rsidRDefault="005565A3" w:rsidP="005565A3">
      <w:pPr>
        <w:pStyle w:val="Text1-2"/>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Pr>
          <w:rStyle w:val="Tun"/>
          <w:b w:val="0"/>
        </w:rPr>
        <w:t xml:space="preserve">Zhotovitel je povinen umožnit TDS nebo TDS či objednatelem pověřené osobě nahlédnout do evidence zapojení znevýhodněných osob. Vyplněnou evidenci zapojení znevýhodněných osob předá Zhotovitel Objednateli společně s dalšími doklady k předání Díla. </w:t>
      </w:r>
    </w:p>
    <w:p w14:paraId="7460B5F3" w14:textId="7520E7E5" w:rsidR="00355475" w:rsidRDefault="005565A3" w:rsidP="005565A3">
      <w:pPr>
        <w:pStyle w:val="Text1-2"/>
        <w:rPr>
          <w:rStyle w:val="Tun"/>
          <w:b w:val="0"/>
        </w:rPr>
      </w:pPr>
      <w:r>
        <w:rPr>
          <w:rStyle w:val="Tun"/>
          <w:b w:val="0"/>
        </w:rPr>
        <w:t xml:space="preserve">Pokud je Dílo plněno v průběhu dvou či více kalendářních roků, předá Zhotovitel </w:t>
      </w:r>
      <w:r w:rsidR="00D02801">
        <w:rPr>
          <w:rStyle w:val="Tun"/>
          <w:b w:val="0"/>
        </w:rPr>
        <w:t xml:space="preserve">do 5 pracovních dnů od konce </w:t>
      </w:r>
      <w:r>
        <w:rPr>
          <w:rStyle w:val="Tun"/>
          <w:b w:val="0"/>
        </w:rPr>
        <w:t>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Pr="002C6C11" w:rsidRDefault="00C2029D" w:rsidP="002C6C11">
      <w:pPr>
        <w:pStyle w:val="Text1-2"/>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65C2A978" w14:textId="094ACD82" w:rsidR="00767DB6" w:rsidRDefault="006D7056" w:rsidP="00767DB6">
      <w:pPr>
        <w:pStyle w:val="Nadpis1-1"/>
        <w:rPr>
          <w:lang w:eastAsia="cs-CZ"/>
        </w:rPr>
      </w:pPr>
      <w:r>
        <w:rPr>
          <w:lang w:eastAsia="cs-CZ"/>
        </w:rPr>
        <w:lastRenderedPageBreak/>
        <w:t>STŘET ZÁJMŮ, POVINNOSTI ZHOTOVITELE V SOUVISLOSTI S MEZINÁRODNÍMI SANKCEMI</w:t>
      </w:r>
    </w:p>
    <w:p w14:paraId="77EC3BC7" w14:textId="00953C91" w:rsidR="00767DB6" w:rsidRPr="0029677D" w:rsidRDefault="00767DB6" w:rsidP="00767DB6">
      <w:pPr>
        <w:pStyle w:val="Text1-1"/>
      </w:pPr>
      <w:r>
        <w:rPr>
          <w:rFonts w:eastAsia="Calibri"/>
        </w:rPr>
        <w:t>Zhotovitel</w:t>
      </w:r>
      <w:r w:rsidRPr="0073792E">
        <w:t xml:space="preserve"> prohlašuje, že není obchodní společností, ve které ve</w:t>
      </w:r>
      <w:r>
        <w:t>řejný funkcionář uvedený v ust.</w:t>
      </w:r>
      <w:r w:rsidRPr="0029677D">
        <w:t xml:space="preserve"> § 2 odst. 1 písm. c) zákona č. 159/2006 Sb., o střetu zájmů, ve znění pozdějších předpisů (dále jen </w:t>
      </w:r>
      <w:r w:rsidRPr="0046534F">
        <w:rPr>
          <w:b/>
        </w:rPr>
        <w:t>„Zákon o střetu zájmů“</w:t>
      </w:r>
      <w:r w:rsidRPr="0029677D">
        <w:t>) nebo jím ovládaná osoba vlastní podíl představující alespoň 25 % účasti společníka v obchodní společnosti, a</w:t>
      </w:r>
      <w:r w:rsidR="00A24611">
        <w:t> </w:t>
      </w:r>
      <w:r w:rsidRPr="0029677D">
        <w:t>že</w:t>
      </w:r>
      <w:r w:rsidR="00A24611">
        <w:t> </w:t>
      </w:r>
      <w:r w:rsidRPr="0029677D">
        <w:t>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CBE43AB" w14:textId="4165BAE0" w:rsidR="00767DB6" w:rsidRPr="0029677D" w:rsidRDefault="00767DB6" w:rsidP="00767DB6">
      <w:pPr>
        <w:pStyle w:val="Text1-1"/>
      </w:pPr>
      <w:r w:rsidRPr="0029677D">
        <w:t>Zhotovitel prohlašuje, že on, ani žádný z jeho poddodavatelů nebo jiných osob, jejichž</w:t>
      </w:r>
      <w:r w:rsidR="00A24611">
        <w:t> </w:t>
      </w:r>
      <w:r w:rsidRPr="0029677D">
        <w:t>způsobilost byla využita ve smyslu evropských směrnic o zadávání veřejných zakázek, nejsou osobami</w:t>
      </w:r>
      <w:r>
        <w:t>, na které se vztahuje zákaz zadání veřejné zakázky, pokud</w:t>
      </w:r>
      <w:r w:rsidR="00A24611">
        <w:t> </w:t>
      </w:r>
      <w:r>
        <w:t>je to v rozporu s mezinárodními sankcemi podle zákona upravujícího provádění mezinárodních sankcí; právní úprava dle § 48a ZZVZ se použije analogicky.</w:t>
      </w:r>
    </w:p>
    <w:p w14:paraId="6A36D30E" w14:textId="54A6E487" w:rsidR="00767DB6" w:rsidRPr="0029677D" w:rsidRDefault="00767DB6" w:rsidP="00767DB6">
      <w:pPr>
        <w:pStyle w:val="Text1-1"/>
      </w:pPr>
      <w:r w:rsidRPr="0029677D">
        <w:t xml:space="preserve">Je-li Zhotovitelem sdružení více osob, platí podmínky dle odstavce </w:t>
      </w:r>
      <w:r>
        <w:t>7</w:t>
      </w:r>
      <w:r w:rsidRPr="0029677D">
        <w:t xml:space="preserve">.1 a </w:t>
      </w:r>
      <w:r>
        <w:t>7</w:t>
      </w:r>
      <w:r w:rsidRPr="0029677D">
        <w:t>.2 této</w:t>
      </w:r>
      <w:r w:rsidR="00A24611">
        <w:t> </w:t>
      </w:r>
      <w:r w:rsidRPr="0029677D">
        <w:t>Smlouvy také jednotlivě pro všechny osoby v rámci Zhotovitele sdružené a</w:t>
      </w:r>
      <w:r w:rsidR="00A24611">
        <w:t> </w:t>
      </w:r>
      <w:r w:rsidRPr="0029677D">
        <w:t>to</w:t>
      </w:r>
      <w:r w:rsidR="00A24611">
        <w:t> </w:t>
      </w:r>
      <w:r w:rsidRPr="0029677D">
        <w:t>bez ohledu na právní formu tohoto sdružení.</w:t>
      </w:r>
    </w:p>
    <w:p w14:paraId="544BBB6B" w14:textId="48CD2C4F" w:rsidR="00767DB6" w:rsidRPr="0029677D" w:rsidRDefault="00767DB6" w:rsidP="00767DB6">
      <w:pPr>
        <w:pStyle w:val="Text1-1"/>
      </w:pPr>
      <w:r w:rsidRPr="0029677D">
        <w:t>Přestane-li Zhotovitel nebo některý z jeho poddodavatelů nebo jiných osob, jejichž</w:t>
      </w:r>
      <w:r w:rsidR="00A24611">
        <w:t> </w:t>
      </w:r>
      <w:r w:rsidRPr="0029677D">
        <w:t>způsobilost byla využita ve smyslu evropských směrnic o zadávání veřejných zakázek, splňovat podmínky dle tohoto článku Smlouvy, oznámí tuto skutečnost bez</w:t>
      </w:r>
      <w:r w:rsidR="00A24611">
        <w:t> </w:t>
      </w:r>
      <w:r w:rsidRPr="0029677D">
        <w:t>zbytečného odkladu, nejpozději však do 3 pracovních dnů ode dne, kdy přestal splňovat výše uvedené podmínky, Objednateli.</w:t>
      </w:r>
    </w:p>
    <w:p w14:paraId="7861D0F5" w14:textId="7A2D71C2" w:rsidR="00767DB6" w:rsidRPr="0029677D" w:rsidRDefault="00767DB6" w:rsidP="00767DB6">
      <w:pPr>
        <w:pStyle w:val="Text1-1"/>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w:t>
      </w:r>
      <w:r w:rsidR="00A24611">
        <w:t> </w:t>
      </w:r>
      <w:r w:rsidRPr="0029677D">
        <w:t>269/2014.</w:t>
      </w:r>
    </w:p>
    <w:p w14:paraId="5B9A4615" w14:textId="2F5D402D" w:rsidR="00767DB6" w:rsidRPr="0029677D" w:rsidRDefault="00767DB6" w:rsidP="00767DB6">
      <w:pPr>
        <w:pStyle w:val="Text1-1"/>
      </w:pPr>
      <w:r w:rsidRPr="0029677D">
        <w:t>Zhotovitel se dále ve smyslu článku 2 nařízení Rady (EU) č. 269/2014 ze</w:t>
      </w:r>
      <w:r w:rsidR="00A24611">
        <w:t> </w:t>
      </w:r>
      <w:r w:rsidRPr="0029677D">
        <w:t>dne</w:t>
      </w:r>
      <w:r w:rsidR="00A24611">
        <w:t> </w:t>
      </w:r>
      <w:r w:rsidRPr="0029677D">
        <w:t>17.</w:t>
      </w:r>
      <w:r w:rsidR="00A24611">
        <w:t> </w:t>
      </w:r>
      <w:r w:rsidRPr="0029677D">
        <w:t>března 2014, o omezujících opatřeních vzhledem k činnostem narušujícím nebo ohrožujícím územní celistvost, svrchovanost a nezávislost Ukrajiny, ve znění pozdějších předpisů, zavazuje, že finanční prostředky ani hospodářské zdroje, které</w:t>
      </w:r>
      <w:r w:rsidR="00A24611">
        <w:t> </w:t>
      </w:r>
      <w:r w:rsidRPr="0029677D">
        <w:t>obdrží od Objednatele na základě této Smlouvy a jejích případných dodatků, nezpřístupní přímo ani nepřímo fyzickým nebo právnickým osobám, subjektům či</w:t>
      </w:r>
      <w:r w:rsidR="00A24611">
        <w:t> </w:t>
      </w:r>
      <w:r w:rsidRPr="0029677D">
        <w:t>orgánům s nimi spojeným uvedeným v </w:t>
      </w:r>
      <w:r>
        <w:t>s</w:t>
      </w:r>
      <w:r w:rsidRPr="0029677D">
        <w:t>ankčních seznamech, nebo v jejich prospěch.</w:t>
      </w:r>
    </w:p>
    <w:p w14:paraId="487F6FDE" w14:textId="340C51C1" w:rsidR="00767DB6" w:rsidRPr="0029677D" w:rsidRDefault="00767DB6" w:rsidP="00767DB6">
      <w:pPr>
        <w:pStyle w:val="Text1-1"/>
      </w:pPr>
      <w:r w:rsidRPr="0029677D">
        <w:t xml:space="preserve">Ukáží-li se prohlášení Zhotovitele dle odstavce </w:t>
      </w:r>
      <w:r>
        <w:t>7</w:t>
      </w:r>
      <w:r w:rsidRPr="0029677D">
        <w:t xml:space="preserve">.1 a </w:t>
      </w:r>
      <w:r>
        <w:t>7</w:t>
      </w:r>
      <w:r w:rsidRPr="0029677D">
        <w:t>.2 této Smlouvy jako</w:t>
      </w:r>
      <w:r w:rsidR="00A24611">
        <w:t> </w:t>
      </w:r>
      <w:r w:rsidRPr="0029677D">
        <w:t xml:space="preserve">nepravdivá nebo poruší-li Zhotovitel svou oznamovací povinnost dle odstavce </w:t>
      </w:r>
      <w:r>
        <w:t>7</w:t>
      </w:r>
      <w:r w:rsidRPr="0029677D">
        <w:t xml:space="preserve">.4. nebo povinnosti dle odstavců </w:t>
      </w:r>
      <w:r>
        <w:t>7.5</w:t>
      </w:r>
      <w:r w:rsidRPr="0029677D">
        <w:t xml:space="preserve"> nebo </w:t>
      </w:r>
      <w:r>
        <w:t>7</w:t>
      </w:r>
      <w:r w:rsidRPr="0029677D">
        <w:t xml:space="preserve">.6 této Smlouvy, je Objednatel oprávněn odstoupit od této Smlouvy. Zhotovitel je dále povinen zaplatit za každé jednotlivé porušení povinností dle předchozí věty smluvní pokutu </w:t>
      </w:r>
      <w:r w:rsidRPr="00A24611">
        <w:t>ve výši 5 % procent</w:t>
      </w:r>
      <w:r w:rsidRPr="0029677D">
        <w:t xml:space="preserve">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3D3C3BC0" w:rsidR="00023257" w:rsidRPr="003B5A9F" w:rsidRDefault="00023257" w:rsidP="00214C3E">
      <w:pPr>
        <w:pStyle w:val="Text1-1"/>
      </w:pPr>
      <w:r w:rsidRPr="00052543">
        <w:rPr>
          <w:rFonts w:ascii="Verdana" w:hAnsi="Verdana"/>
          <w:iCs/>
          <w:color w:val="000000"/>
        </w:rPr>
        <w:t>Zhotovitel bere na vědomí, že podle zákona č. 320/2001 Sb., o finanční kontrole, ve</w:t>
      </w:r>
      <w:r w:rsidR="00A24611">
        <w:rPr>
          <w:rFonts w:ascii="Verdana" w:hAnsi="Verdana"/>
          <w:iCs/>
          <w:color w:val="000000"/>
        </w:rPr>
        <w:t> </w:t>
      </w:r>
      <w:r w:rsidRPr="00052543">
        <w:rPr>
          <w:rFonts w:ascii="Verdana" w:hAnsi="Verdana"/>
          <w:iCs/>
          <w:color w:val="000000"/>
        </w:rPr>
        <w:t>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2F4CC050" w:rsidR="00214C3E" w:rsidRPr="00F97DBD" w:rsidRDefault="00214C3E" w:rsidP="00214C3E">
      <w:pPr>
        <w:pStyle w:val="Text1-1"/>
      </w:pPr>
      <w:r w:rsidRPr="00F97DBD">
        <w:lastRenderedPageBreak/>
        <w:t xml:space="preserve">Tato Smlouva nabývá platnosti </w:t>
      </w:r>
      <w:r>
        <w:t xml:space="preserve">dnem jejího podpisu poslední Smluvní stranou </w:t>
      </w:r>
      <w:r w:rsidRPr="00F97DBD">
        <w:t>a</w:t>
      </w:r>
      <w:r w:rsidR="00A24611">
        <w:t> </w:t>
      </w:r>
      <w:r w:rsidRPr="00F97DBD">
        <w:t xml:space="preserve">účinnosti dnem </w:t>
      </w:r>
      <w:r>
        <w:t>uveřejněn</w:t>
      </w:r>
      <w:r w:rsidR="00A90618">
        <w:t>í</w:t>
      </w:r>
      <w:r>
        <w:t xml:space="preserve"> v registru smluv. Smlouva nabývá účinnosti dnem jejího</w:t>
      </w:r>
      <w:r w:rsidR="00A24611">
        <w:t> </w:t>
      </w:r>
      <w:r>
        <w:t>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3F4BEF59" w:rsidR="00214C3E" w:rsidRPr="00F97DBD" w:rsidRDefault="00214C3E" w:rsidP="00214C3E">
      <w:pPr>
        <w:pStyle w:val="Text1-1"/>
      </w:pPr>
      <w:r w:rsidRPr="008706B7">
        <w:t>Smluvní strany podpisem této smlouvy vylučují, že</w:t>
      </w:r>
      <w:r>
        <w:t xml:space="preserve"> se</w:t>
      </w:r>
      <w:r w:rsidRPr="008706B7">
        <w:t xml:space="preserve"> při právním styku mezi</w:t>
      </w:r>
      <w:r w:rsidR="00A24611">
        <w:t> </w:t>
      </w:r>
      <w:r w:rsidRPr="008706B7">
        <w:t>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03E23EEA" w:rsidR="00214C3E" w:rsidRPr="00F97DBD" w:rsidRDefault="00214C3E" w:rsidP="00214C3E">
      <w:pPr>
        <w:pStyle w:val="Text1-1"/>
      </w:pPr>
      <w:r w:rsidRPr="00F97DBD">
        <w:t>Žádné úkony či jednání ze strany Objednatele nelze považovat za příslib uzavření Smlouvy nebo dodatku k ní. V souladu s ust. § 1740 odst. 3 občanského zákoníku Objednatel nepřipouští přijetí návrhu na uzavření Smlouvy s dodatkem nebo</w:t>
      </w:r>
      <w:r w:rsidR="00A24611">
        <w:t> </w:t>
      </w:r>
      <w:r w:rsidRPr="00F97DBD">
        <w:t xml:space="preserve">odchylkou, čímž druhá smluvní strana podpisem Smlouvy souhlasí. </w:t>
      </w:r>
    </w:p>
    <w:p w14:paraId="0046C79E" w14:textId="2C7BF91D" w:rsidR="004904BE" w:rsidRPr="00F97DBD" w:rsidRDefault="00214C3E" w:rsidP="00FC5997">
      <w:pPr>
        <w:pStyle w:val="Text1-1"/>
      </w:pPr>
      <w:bookmarkStart w:id="1" w:name="_Ref214189956"/>
      <w:r w:rsidRPr="00F97DBD">
        <w:t>Veškerá práva a povinnosti vyplývající z této Smlouvy přecházejí, pokud to povaha těchto práv a povinností nevylučuje, na právní nástupce smluvních stran.</w:t>
      </w:r>
      <w:bookmarkEnd w:id="1"/>
      <w:r w:rsidRPr="00F97DBD">
        <w:t xml:space="preserve"> Žádná ze</w:t>
      </w:r>
      <w:r w:rsidR="00A24611">
        <w:t> </w:t>
      </w:r>
      <w:r w:rsidRPr="00F97DBD">
        <w:t>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w:t>
      </w:r>
      <w:r w:rsidR="00A24611">
        <w:t> </w:t>
      </w:r>
      <w:r w:rsidR="004904BE" w:rsidRPr="004904BE">
        <w:t>Smlouvě uvedeno jinak</w:t>
      </w:r>
      <w:r w:rsidRPr="00F97DBD">
        <w:t>.</w:t>
      </w:r>
      <w:r w:rsidR="001234EA">
        <w:t xml:space="preserve"> </w:t>
      </w:r>
      <w:r w:rsidR="001234EA" w:rsidRPr="003B5A9F">
        <w:t>Pokud dojde ke změně v osobě Zhotovitele následkem právního nástupnictví v souvislosti s přeměnou Zhotovitele, jeho smrtí nebo</w:t>
      </w:r>
      <w:r w:rsidR="00A24611">
        <w:t> </w:t>
      </w:r>
      <w:r w:rsidR="001234EA" w:rsidRPr="003B5A9F">
        <w:t>převodem jeho závodu, popřípadě části závodu, je nový Zhotovitel povinen do</w:t>
      </w:r>
      <w:r w:rsidR="00A24611">
        <w:t> </w:t>
      </w:r>
      <w:r w:rsidR="001234EA" w:rsidRPr="003B5A9F">
        <w:t>5</w:t>
      </w:r>
      <w:r w:rsidR="00A24611">
        <w:t> </w:t>
      </w:r>
      <w:r w:rsidR="001234EA" w:rsidRPr="003B5A9F">
        <w:t>pracovních dnů ode dne, kdy nastanou právní účinky změny, předložit</w:t>
      </w:r>
      <w:r w:rsidR="00A24611">
        <w:t> </w:t>
      </w:r>
      <w:r w:rsidR="001234EA" w:rsidRPr="003B5A9F">
        <w:t xml:space="preserve">Objednateli dokumenty prokazující, že </w:t>
      </w:r>
      <w:r w:rsidR="00E93E39">
        <w:t xml:space="preserve">nadále </w:t>
      </w:r>
      <w:r w:rsidR="001234EA" w:rsidRPr="003B5A9F">
        <w:t xml:space="preserve">splňuje </w:t>
      </w:r>
      <w:r w:rsidR="001C703A">
        <w:t>podmínky pro</w:t>
      </w:r>
      <w:r w:rsidR="00A24611">
        <w:t> </w:t>
      </w:r>
      <w:r w:rsidR="001C703A">
        <w:t>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w:t>
      </w:r>
      <w:r w:rsidR="00A24611">
        <w:t> </w:t>
      </w:r>
      <w:r w:rsidR="001234EA" w:rsidRPr="003B5A9F">
        <w:t>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0414502C" w:rsidR="00214C3E" w:rsidRPr="00F97DBD" w:rsidRDefault="00214C3E" w:rsidP="00214C3E">
      <w:pPr>
        <w:pStyle w:val="Text1-1"/>
      </w:pPr>
      <w:r w:rsidRPr="00F97DBD">
        <w:t>Pokud by se kterékoliv ustanovení této Smlouvy ukázalo být neplatným nebo</w:t>
      </w:r>
      <w:r w:rsidR="00A24611">
        <w:t> </w:t>
      </w:r>
      <w:r w:rsidRPr="00F97DBD">
        <w:t>nevynutitelným, nebo se jím stalo po uzavření této Smlouvy, pak</w:t>
      </w:r>
      <w:r w:rsidR="00A24611">
        <w:t> </w:t>
      </w:r>
      <w:r w:rsidRPr="00F97DBD">
        <w:t>tato</w:t>
      </w:r>
      <w:r w:rsidR="00A24611">
        <w:t> </w:t>
      </w:r>
      <w:r w:rsidRPr="00F97DBD">
        <w:t>skutečnost nepůsobí neplatnost ani nevynutitelnost ostatních ustanovení této Smlouvy, nevyplývá-li z donucujících ustanovení právních předpisů jinak. Smluvní strany se zavazují bez zbytečného odkladu po výzvě kterékoliv strany takové</w:t>
      </w:r>
      <w:r w:rsidR="00A24611">
        <w:t> </w:t>
      </w:r>
      <w:r w:rsidRPr="00F97DBD">
        <w:t>neplatné či nevynutitelné ustanovení nahradit platným a vynutitelným ustanovením, které je svým obsahem nejbližší účelu neplatného či nevynutitelného ustanovení.</w:t>
      </w:r>
    </w:p>
    <w:p w14:paraId="611E1DCC" w14:textId="68F808D3" w:rsidR="00A24611" w:rsidRPr="001E3564" w:rsidRDefault="001234EA" w:rsidP="00A24611">
      <w:pPr>
        <w:pStyle w:val="Text1-1"/>
        <w:numPr>
          <w:ilvl w:val="1"/>
          <w:numId w:val="9"/>
        </w:numPr>
      </w:pPr>
      <w:r w:rsidRPr="00A24611">
        <w:rPr>
          <w:highlight w:val="yellow"/>
        </w:rPr>
        <w:t xml:space="preserve">Tato </w:t>
      </w:r>
      <w:r w:rsidR="00A24611" w:rsidRPr="00A24611">
        <w:rPr>
          <w:highlight w:val="yellow"/>
        </w:rPr>
        <w:t xml:space="preserve">Smlouva </w:t>
      </w:r>
      <w:r w:rsidR="00A24611" w:rsidRPr="00073B97">
        <w:rPr>
          <w:highlight w:val="yellow"/>
        </w:rPr>
        <w:t xml:space="preserve">je vyhotovena elektronicky a podepsána </w:t>
      </w:r>
      <w:r w:rsidR="00A24611">
        <w:rPr>
          <w:highlight w:val="yellow"/>
        </w:rPr>
        <w:t>zaručeným</w:t>
      </w:r>
      <w:r w:rsidR="00A24611" w:rsidRPr="00073B97">
        <w:rPr>
          <w:highlight w:val="yellow"/>
        </w:rPr>
        <w:t xml:space="preserve"> elektronickým podpisem založeným na kvalifikovaném certifikátu pro elektronický podpis nebo</w:t>
      </w:r>
      <w:r w:rsidR="00A24611">
        <w:rPr>
          <w:highlight w:val="yellow"/>
        </w:rPr>
        <w:t> </w:t>
      </w:r>
      <w:r w:rsidR="00A24611" w:rsidRPr="00073B97">
        <w:rPr>
          <w:highlight w:val="yellow"/>
        </w:rPr>
        <w:t>kvalifikovaným elektronickým podpisem</w:t>
      </w:r>
      <w:r w:rsidR="00A24611" w:rsidRPr="001E3564">
        <w:rPr>
          <w:highlight w:val="yellow"/>
        </w:rPr>
        <w:t>.</w:t>
      </w:r>
    </w:p>
    <w:p w14:paraId="5B69FD6A" w14:textId="3DF1A347" w:rsidR="00A24611" w:rsidRDefault="00A24611" w:rsidP="00A24611">
      <w:pPr>
        <w:pStyle w:val="Text1-1"/>
        <w:numPr>
          <w:ilvl w:val="0"/>
          <w:numId w:val="0"/>
        </w:numPr>
        <w:ind w:left="737"/>
      </w:pPr>
      <w:r w:rsidRPr="00E51397">
        <w:rPr>
          <w:highlight w:val="yellow"/>
        </w:rPr>
        <w:t xml:space="preserve">Tato Smlouva je vyhotovena ve </w:t>
      </w:r>
      <w:r w:rsidRPr="0042084B">
        <w:fldChar w:fldCharType="begin">
          <w:ffData>
            <w:name w:val=""/>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vyhotoveních, z</w:t>
      </w:r>
      <w:r>
        <w:rPr>
          <w:highlight w:val="yellow"/>
        </w:rPr>
        <w:t> </w:t>
      </w:r>
      <w:r w:rsidRPr="00E51397">
        <w:rPr>
          <w:highlight w:val="yellow"/>
        </w:rPr>
        <w:t>nichž</w:t>
      </w:r>
      <w:r>
        <w:rPr>
          <w:highlight w:val="yellow"/>
        </w:rPr>
        <w:t> </w:t>
      </w:r>
      <w:r w:rsidRPr="00E51397">
        <w:rPr>
          <w:highlight w:val="yellow"/>
        </w:rPr>
        <w:t xml:space="preserve">Objednatel obdrží </w:t>
      </w:r>
      <w:r w:rsidRPr="00E51397">
        <w:rPr>
          <w:highlight w:val="yellow"/>
          <w:lang w:val="en-US"/>
        </w:rPr>
        <w:t>2</w:t>
      </w:r>
      <w:r w:rsidRPr="00E51397">
        <w:rPr>
          <w:highlight w:val="yellow"/>
        </w:rPr>
        <w:t xml:space="preserve"> vyhotovení</w:t>
      </w:r>
      <w:r w:rsidRPr="00E51397">
        <w:rPr>
          <w:b/>
          <w:highlight w:val="yellow"/>
        </w:rPr>
        <w:t xml:space="preserve"> </w:t>
      </w:r>
      <w:r w:rsidRPr="00E51397">
        <w:rPr>
          <w:highlight w:val="yellow"/>
        </w:rPr>
        <w:t xml:space="preserve">a Zhotovitel obdrží </w:t>
      </w:r>
      <w:r w:rsidRPr="0042084B">
        <w:fldChar w:fldCharType="begin">
          <w:ffData>
            <w:name w:val="Text18"/>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w:t>
      </w:r>
      <w:r w:rsidR="000D13AE">
        <w:rPr>
          <w:highlight w:val="yellow"/>
        </w:rPr>
        <w:t>í</w:t>
      </w:r>
      <w:r w:rsidRPr="00E51397">
        <w:rPr>
          <w:highlight w:val="yellow"/>
        </w:rPr>
        <w:t>.</w:t>
      </w:r>
    </w:p>
    <w:p w14:paraId="174516D8" w14:textId="15A0A2F3" w:rsidR="00214C3E" w:rsidRDefault="00A24611" w:rsidP="00A24611">
      <w:pPr>
        <w:pStyle w:val="Text1-1"/>
        <w:numPr>
          <w:ilvl w:val="0"/>
          <w:numId w:val="0"/>
        </w:numPr>
        <w:ind w:left="737"/>
      </w:pPr>
      <w:r w:rsidRPr="001E3564">
        <w:rPr>
          <w:color w:val="FF0000"/>
        </w:rPr>
        <w:t>[</w:t>
      </w:r>
      <w:r w:rsidRPr="001E3564">
        <w:rPr>
          <w:i/>
          <w:color w:val="FF0000"/>
        </w:rPr>
        <w:t>Zhotovitel vybere jednu z výše uvedených variant</w:t>
      </w:r>
      <w:r w:rsidRPr="001E3564">
        <w:rPr>
          <w:color w:val="FF0000"/>
        </w:rPr>
        <w:t>]</w:t>
      </w:r>
    </w:p>
    <w:p w14:paraId="508A1F61" w14:textId="58E37DB2" w:rsidR="00214C3E" w:rsidRPr="00516813" w:rsidRDefault="00214C3E" w:rsidP="00214C3E">
      <w:pPr>
        <w:pStyle w:val="Text1-1"/>
      </w:pPr>
      <w:r>
        <w:lastRenderedPageBreak/>
        <w:t xml:space="preserve">Obě Smluvní 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2660EEFE"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w:t>
      </w:r>
      <w:r w:rsidRPr="009D0C52">
        <w:rPr>
          <w:b/>
          <w:i/>
        </w:rPr>
        <w:t>obchodní tajemství</w:t>
      </w:r>
      <w:r w:rsidRPr="00516813">
        <w:t>“), a</w:t>
      </w:r>
      <w:r w:rsidR="00A24611">
        <w:t> </w:t>
      </w:r>
      <w:r w:rsidRPr="00516813">
        <w:t>že se nejedná ani o informace, které nemohou být v registru smluv uveřejněny na</w:t>
      </w:r>
      <w:r w:rsidR="00A24611">
        <w:t> </w:t>
      </w:r>
      <w:r w:rsidRPr="00516813">
        <w:t>základě ustanovení § 3 odst. 1 ZRS.</w:t>
      </w:r>
    </w:p>
    <w:p w14:paraId="5C37F15B" w14:textId="272F4142" w:rsidR="00A24611" w:rsidRDefault="00214C3E" w:rsidP="00214C3E">
      <w:pPr>
        <w:pStyle w:val="Text1-1"/>
      </w:pPr>
      <w:r w:rsidRPr="00516813">
        <w:t>Jestliže smluvní strana označí za své obchodní tajemství část obsahu smlouvy, která</w:t>
      </w:r>
      <w:r w:rsidR="00A24611">
        <w:t> </w:t>
      </w:r>
      <w:r w:rsidRPr="00516813">
        <w:t>v</w:t>
      </w:r>
      <w:r w:rsidR="00A24611">
        <w:t> </w:t>
      </w:r>
      <w:r w:rsidRPr="00516813">
        <w:t>důsledku toho bude pro účely uveřejnění smlouvy v registru smluv znečitelněna, nese tato smluvní strana odpovědnost, pokud by smlouva v důsledku takového označení byla uveřejněna způsobem odporujícím ZRS, a to bez ohledu na</w:t>
      </w:r>
      <w:r w:rsidR="00A24611">
        <w:t> </w:t>
      </w:r>
      <w:r w:rsidRPr="00516813">
        <w:t>to, která ze stran smlouvu v registru smluv uveřejnila. S částmi smlouvy, které</w:t>
      </w:r>
      <w:r w:rsidR="00A24611">
        <w:t> </w:t>
      </w:r>
      <w:r w:rsidRPr="00516813">
        <w:t>druhá smluvní strana neoznačí za své obchodní tajemství před uzavřením této</w:t>
      </w:r>
      <w:r w:rsidR="00A24611">
        <w:t> </w:t>
      </w:r>
      <w:r w:rsidRPr="00516813">
        <w:t>smlouvy, nebude Objednatel jako s obchodním tajemstvím nakládat a</w:t>
      </w:r>
      <w:r w:rsidR="00A24611">
        <w:t> </w:t>
      </w:r>
      <w:r w:rsidRPr="00516813">
        <w:t>ani</w:t>
      </w:r>
      <w:r w:rsidR="00A24611">
        <w:t> </w:t>
      </w:r>
      <w:r w:rsidRPr="00516813">
        <w:t>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w:t>
      </w:r>
      <w:r w:rsidR="00A24611">
        <w:t> </w:t>
      </w:r>
      <w:r w:rsidRPr="00516813">
        <w:t>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45FA1CCA" w14:textId="584EA88B" w:rsidR="00214C3E" w:rsidRPr="00516813" w:rsidRDefault="00A24611" w:rsidP="00A24611">
      <w:r>
        <w:br w:type="page"/>
      </w:r>
    </w:p>
    <w:p w14:paraId="69332518" w14:textId="00429BA1" w:rsidR="00214C3E" w:rsidRPr="00516813" w:rsidRDefault="00214C3E" w:rsidP="00214C3E">
      <w:pPr>
        <w:pStyle w:val="Text1-1"/>
        <w:rPr>
          <w:b/>
        </w:rPr>
      </w:pPr>
      <w:r w:rsidRPr="00516813">
        <w:lastRenderedPageBreak/>
        <w:t>Osoby uzavírající tuto Smlouvu za Smluvní strany souhlasí s uveřejněním svých</w:t>
      </w:r>
      <w:r w:rsidR="00A24611">
        <w:t> </w:t>
      </w:r>
      <w:r w:rsidRPr="00516813">
        <w:t>osobních údajů, které jsou uvedeny v této Smlouvě, spolu se Smlouvou v</w:t>
      </w:r>
      <w:r w:rsidR="00A24611">
        <w:t> </w:t>
      </w:r>
      <w:r w:rsidRPr="00516813">
        <w:t xml:space="preserve">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2"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2"/>
            <w:r w:rsidRPr="00F97DBD">
              <w:fldChar w:fldCharType="end"/>
            </w:r>
            <w:r w:rsidRPr="00F97DBD">
              <w:t>:</w:t>
            </w:r>
          </w:p>
        </w:tc>
        <w:tc>
          <w:tcPr>
            <w:tcW w:w="2969" w:type="pct"/>
          </w:tcPr>
          <w:p w14:paraId="61AFD6B2" w14:textId="7005D89B" w:rsidR="00214C3E" w:rsidRPr="00F97DBD" w:rsidRDefault="00214C3E" w:rsidP="00214C3E">
            <w:pPr>
              <w:pStyle w:val="Textbezslovn"/>
            </w:pPr>
            <w:r w:rsidRPr="00F97DBD">
              <w:t xml:space="preserve">Obchodní podmínky </w:t>
            </w:r>
          </w:p>
        </w:tc>
      </w:tr>
      <w:bookmarkStart w:id="3" w:name="ListAnnex02"/>
      <w:tr w:rsidR="00214C3E" w:rsidRPr="00F97DBD" w14:paraId="41F7AAB4" w14:textId="77777777" w:rsidTr="00FC42D4">
        <w:trPr>
          <w:jc w:val="center"/>
        </w:trPr>
        <w:tc>
          <w:tcPr>
            <w:tcW w:w="2031" w:type="pct"/>
          </w:tcPr>
          <w:p w14:paraId="0635E5FA" w14:textId="77777777" w:rsidR="00214C3E" w:rsidRPr="00F97DBD" w:rsidRDefault="00214C3E" w:rsidP="00A24611">
            <w:pPr>
              <w:pStyle w:val="Textbezslovn"/>
              <w:jc w:val="left"/>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3"/>
            <w:r w:rsidRPr="00F97DBD">
              <w:fldChar w:fldCharType="end"/>
            </w:r>
            <w:r w:rsidRPr="00F97DBD">
              <w:t>:</w:t>
            </w:r>
          </w:p>
        </w:tc>
        <w:tc>
          <w:tcPr>
            <w:tcW w:w="2969" w:type="pct"/>
          </w:tcPr>
          <w:p w14:paraId="5CC457C6" w14:textId="77777777" w:rsidR="00214C3E" w:rsidRPr="00A24611" w:rsidRDefault="00214C3E" w:rsidP="00A24611">
            <w:pPr>
              <w:pStyle w:val="Textbezslovn"/>
              <w:jc w:val="left"/>
            </w:pPr>
            <w:r w:rsidRPr="00F97DBD">
              <w:t xml:space="preserve">Technické podmínky: </w:t>
            </w:r>
            <w:r w:rsidRPr="00F97DBD">
              <w:br/>
            </w:r>
            <w:r w:rsidRPr="00A24611">
              <w:t xml:space="preserve">a) Technické kvalitativní podmínky staveb státních drah (TKP Staveb) </w:t>
            </w:r>
          </w:p>
          <w:p w14:paraId="7E2DE6AE" w14:textId="3151BB62" w:rsidR="00214C3E" w:rsidRPr="00F97DBD" w:rsidRDefault="00961028" w:rsidP="00A24611">
            <w:pPr>
              <w:pStyle w:val="Textbezslovn"/>
              <w:jc w:val="left"/>
            </w:pPr>
            <w:r w:rsidRPr="00A24611">
              <w:t>b</w:t>
            </w:r>
            <w:r w:rsidR="00214C3E" w:rsidRPr="00A24611">
              <w:t xml:space="preserve">) Zvláštní technické podmínky </w:t>
            </w:r>
          </w:p>
        </w:tc>
      </w:tr>
      <w:bookmarkStart w:id="4" w:name="ListAnnex03"/>
      <w:tr w:rsidR="00214C3E" w:rsidRPr="00F97DBD" w14:paraId="1FB975B5" w14:textId="77777777" w:rsidTr="00FC42D4">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4"/>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5"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5"/>
            <w:r w:rsidRPr="00F97DBD">
              <w:fldChar w:fldCharType="end"/>
            </w:r>
            <w:r w:rsidRPr="00F97DBD">
              <w:t>:</w:t>
            </w:r>
          </w:p>
        </w:tc>
        <w:tc>
          <w:tcPr>
            <w:tcW w:w="2969" w:type="pct"/>
          </w:tcPr>
          <w:p w14:paraId="025B7BE9" w14:textId="77777777" w:rsidR="00214C3E" w:rsidRPr="00F97DBD" w:rsidRDefault="00214C3E" w:rsidP="00214C3E">
            <w:pPr>
              <w:pStyle w:val="Textbezslovn"/>
            </w:pPr>
            <w:r>
              <w:t xml:space="preserve">Rozpis </w:t>
            </w:r>
            <w:r w:rsidRPr="00F97DBD">
              <w:t>Ceny Díla</w:t>
            </w:r>
          </w:p>
        </w:tc>
      </w:tr>
      <w:bookmarkStart w:id="6"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6"/>
            <w:r w:rsidRPr="00F97DBD">
              <w:fldChar w:fldCharType="end"/>
            </w:r>
            <w:r w:rsidRPr="00F97DBD">
              <w:t>:</w:t>
            </w:r>
          </w:p>
        </w:tc>
        <w:tc>
          <w:tcPr>
            <w:tcW w:w="2969" w:type="pct"/>
          </w:tcPr>
          <w:p w14:paraId="66E1CAEF" w14:textId="5ABDD1E6" w:rsidR="00214C3E" w:rsidRPr="00F97DBD" w:rsidRDefault="00214C3E" w:rsidP="00214C3E">
            <w:pPr>
              <w:pStyle w:val="Textbezslovn"/>
            </w:pPr>
            <w:r w:rsidRPr="00F97DBD">
              <w:t>Harmonogram postupu prací</w:t>
            </w:r>
          </w:p>
        </w:tc>
      </w:tr>
      <w:bookmarkStart w:id="7"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7"/>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8"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8"/>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00FC42D4">
        <w:trPr>
          <w:jc w:val="center"/>
        </w:trPr>
        <w:tc>
          <w:tcPr>
            <w:tcW w:w="2031" w:type="pct"/>
          </w:tcPr>
          <w:p w14:paraId="0EEC7484" w14:textId="77777777" w:rsidR="00214C3E" w:rsidRPr="00F97DBD" w:rsidRDefault="00515D38" w:rsidP="004904BE">
            <w:pPr>
              <w:pStyle w:val="Textbezslovn"/>
            </w:pPr>
            <w:hyperlink w:anchor="Annex09" w:history="1">
              <w:r w:rsidR="00214C3E" w:rsidRPr="00F97DBD">
                <w:rPr>
                  <w:rStyle w:val="Hypertextovodkaz"/>
                  <w:rFonts w:cs="Calibri"/>
                  <w:color w:val="auto"/>
                </w:rPr>
                <w:t>Příloha č. 8</w:t>
              </w:r>
            </w:hyperlink>
            <w:r w:rsidR="00214C3E"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00FC42D4">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17E7BA3A" w:rsidR="004904BE" w:rsidRPr="00F97DBD" w:rsidRDefault="00DC5746" w:rsidP="00DC5746">
            <w:pPr>
              <w:pStyle w:val="Textbezslovn"/>
            </w:pPr>
            <w:r>
              <w:t>neobsazen</w:t>
            </w:r>
            <w:r w:rsidR="000D13AE">
              <w:t>o</w:t>
            </w:r>
          </w:p>
        </w:tc>
      </w:tr>
      <w:tr w:rsidR="004904BE" w:rsidRPr="00F97DBD" w14:paraId="5A08F525" w14:textId="77777777" w:rsidTr="00FC42D4">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00FC42D4">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66476685" w14:textId="50A31917" w:rsidR="00343A43" w:rsidRDefault="00343A43" w:rsidP="00A24611">
            <w:pPr>
              <w:pStyle w:val="Textbezslovn"/>
              <w:jc w:val="left"/>
            </w:pPr>
            <w:r w:rsidRPr="00FD6C7B">
              <w:t>Závazný vzor evidence zapojení znevýhodněných osob</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78CF2ED9" w14:textId="77777777" w:rsidR="00F422D3" w:rsidRDefault="00F422D3" w:rsidP="009F0867">
      <w:pPr>
        <w:pStyle w:val="Textbezodsazen"/>
      </w:pPr>
      <w:r>
        <w:t>Objednatel</w:t>
      </w:r>
      <w:r>
        <w:tab/>
      </w:r>
      <w:r>
        <w:tab/>
      </w:r>
      <w:r>
        <w:tab/>
      </w:r>
      <w:r>
        <w:tab/>
      </w:r>
      <w:r>
        <w:tab/>
      </w:r>
      <w:r>
        <w:tab/>
      </w:r>
      <w:r>
        <w:tab/>
        <w:t>Zhotovitel</w:t>
      </w:r>
    </w:p>
    <w:p w14:paraId="3F453C9C" w14:textId="77777777" w:rsidR="00F422D3" w:rsidRDefault="00F422D3" w:rsidP="009F0867">
      <w:pPr>
        <w:pStyle w:val="Textbezodsazen"/>
      </w:pPr>
    </w:p>
    <w:p w14:paraId="5E32F739" w14:textId="77777777" w:rsidR="00F422D3" w:rsidRDefault="00F422D3" w:rsidP="009F0867">
      <w:pPr>
        <w:pStyle w:val="Textbezodsazen"/>
      </w:pPr>
    </w:p>
    <w:p w14:paraId="64433BA4" w14:textId="77777777" w:rsidR="00F422D3" w:rsidRDefault="00F422D3" w:rsidP="009F0867">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2"/>
          <w:footerReference w:type="default" r:id="rId13"/>
          <w:headerReference w:type="first" r:id="rId14"/>
          <w:footerReference w:type="first" r:id="rId15"/>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4E232110" w14:textId="77777777" w:rsidR="00A24611" w:rsidRDefault="00A24611" w:rsidP="00A24611">
      <w:pPr>
        <w:pStyle w:val="Textbezodsazen"/>
      </w:pPr>
      <w:r w:rsidRPr="00554AD1">
        <w:t>OPOŘ/S/SK/1/23</w:t>
      </w:r>
    </w:p>
    <w:p w14:paraId="34B852AE" w14:textId="77777777" w:rsidR="00A24611" w:rsidRPr="006921B1" w:rsidRDefault="00A24611" w:rsidP="00A24611">
      <w:pPr>
        <w:pStyle w:val="Textbezodsazen"/>
      </w:pPr>
      <w:r w:rsidRPr="009366A5">
        <w:t xml:space="preserve">Obchodní podmínky zhotovení stavby </w:t>
      </w:r>
      <w:r w:rsidRPr="00554AD1">
        <w:t>OPOŘ/S/SK/1/23</w:t>
      </w:r>
      <w:r w:rsidRPr="009366A5">
        <w:t xml:space="preserve"> byly uveřejněny</w:t>
      </w:r>
      <w:r w:rsidRPr="006921B1">
        <w:t xml:space="preserve"> na profilu zadavatele jako součást zadávací dokumentace. </w:t>
      </w:r>
    </w:p>
    <w:p w14:paraId="1E48BE52" w14:textId="77777777" w:rsidR="00A24611" w:rsidRPr="00F97DBD" w:rsidRDefault="00A24611" w:rsidP="00A24611">
      <w:pPr>
        <w:pStyle w:val="Textbezodsazen"/>
        <w:rPr>
          <w:b/>
          <w:bCs/>
        </w:rPr>
      </w:pPr>
      <w:r w:rsidRPr="006921B1">
        <w:t>Smluvní strany podpisem této Smlouvy stvrzují, že jsou s obsahem Obchodních podmínek plně seznámeny, a že v souladu s ust. § 1751 občanského zákoníku Obchodní podmínky tvoří část obsahu Smlouvy.</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6"/>
          <w:footerReference w:type="default" r:id="rId17"/>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5655C8F" w14:textId="77777777" w:rsidR="00E463D2" w:rsidRPr="00F97DBD" w:rsidRDefault="00E463D2" w:rsidP="00E463D2">
      <w:pPr>
        <w:pStyle w:val="Nadpisbezsl1-2"/>
      </w:pPr>
      <w:r w:rsidRPr="00F97DBD">
        <w:t xml:space="preserve">Technické podmínky: </w:t>
      </w:r>
    </w:p>
    <w:p w14:paraId="6C9C84BB" w14:textId="77777777" w:rsidR="00E463D2" w:rsidRPr="00A24611" w:rsidRDefault="00E463D2" w:rsidP="00E463D2">
      <w:pPr>
        <w:pStyle w:val="Odstavec1-1a"/>
        <w:numPr>
          <w:ilvl w:val="0"/>
          <w:numId w:val="33"/>
        </w:numPr>
      </w:pPr>
      <w:r w:rsidRPr="00A24611">
        <w:t xml:space="preserve">Technické kvalitativní podmínky staveb státních drah (TKP) </w:t>
      </w:r>
    </w:p>
    <w:p w14:paraId="4B9CEF45" w14:textId="779BB615" w:rsidR="00A90618" w:rsidRPr="00A24611" w:rsidRDefault="00A90618" w:rsidP="00A90618">
      <w:pPr>
        <w:pStyle w:val="Textbezslovn"/>
      </w:pPr>
      <w:r w:rsidRPr="00A24611">
        <w:t>Technické kvalitativní podmínky staveb státních drah (TKP) nejsou pevně připojeny ke Smlouvě, ale jsou přístupné na http://typdok.tudc.cz; byly taktéž poskytnuty jako</w:t>
      </w:r>
      <w:r w:rsidR="00A24611">
        <w:t> </w:t>
      </w:r>
      <w:r w:rsidRPr="00A24611">
        <w:t>součást zadávací dokumentace uveřejněné na profilu zadavatele.</w:t>
      </w:r>
    </w:p>
    <w:p w14:paraId="5E94154A" w14:textId="6CC2821A" w:rsidR="00E463D2" w:rsidRPr="00A24611" w:rsidRDefault="00A90618" w:rsidP="00A90618">
      <w:pPr>
        <w:pStyle w:val="Textbezslovn"/>
      </w:pPr>
      <w:r w:rsidRPr="00A24611">
        <w:t>Smluvní strany podpisem této Smlouvy stvrzují, že jsou s obsahem TKP Staveb plně</w:t>
      </w:r>
      <w:r w:rsidR="00A24611">
        <w:t> </w:t>
      </w:r>
      <w:r w:rsidRPr="00A24611">
        <w:t>seznámeny a že v souladu s ust. § 1751 občanského zákoníku TKP Staveb tvoří část obsahu Smlouvy. TKP Staveb jsou pro Zhotovitele závazné s aplikací platných předpisů uvedených v příslušné kapitole TKP Staveb.</w:t>
      </w:r>
    </w:p>
    <w:p w14:paraId="40D5DCAA" w14:textId="77777777" w:rsidR="00E463D2" w:rsidRPr="00A24611" w:rsidRDefault="00E463D2" w:rsidP="00E463D2">
      <w:pPr>
        <w:pStyle w:val="Odstavec1-1a"/>
      </w:pPr>
      <w:r w:rsidRPr="00A24611">
        <w:t xml:space="preserve">Zvláštní technické podmínky </w:t>
      </w:r>
      <w:r w:rsidRPr="00A24611">
        <w:rPr>
          <w:noProof/>
          <w:highlight w:val="cyan"/>
        </w:rPr>
        <w:fldChar w:fldCharType="begin"/>
      </w:r>
      <w:r w:rsidRPr="00A24611">
        <w:rPr>
          <w:noProof/>
          <w:highlight w:val="cyan"/>
        </w:rPr>
        <w:instrText xml:space="preserve"> MACROBUTTON  VložitŠirokouMezeru "[VLOŽÍ OBJEDNATEL]" </w:instrText>
      </w:r>
      <w:r w:rsidRPr="00A24611">
        <w:rPr>
          <w:noProof/>
          <w:highlight w:val="cyan"/>
        </w:rPr>
        <w:fldChar w:fldCharType="end"/>
      </w:r>
    </w:p>
    <w:p w14:paraId="677F3E3F" w14:textId="77777777" w:rsidR="006C0BB6" w:rsidRDefault="00E463D2" w:rsidP="00F762A8">
      <w:pPr>
        <w:pStyle w:val="Nadpisbezsl1-1"/>
        <w:sectPr w:rsidR="006C0BB6" w:rsidSect="004E70C8">
          <w:headerReference w:type="default" r:id="rId18"/>
          <w:footerReference w:type="default" r:id="rId19"/>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5AB16774" w14:textId="1D4D3A1F" w:rsidR="00A24611" w:rsidRPr="00605941" w:rsidRDefault="00A24611" w:rsidP="00A24611">
      <w:pPr>
        <w:pStyle w:val="Odrka1-2-"/>
        <w:numPr>
          <w:ilvl w:val="1"/>
          <w:numId w:val="6"/>
        </w:numPr>
      </w:pPr>
      <w:bookmarkStart w:id="9" w:name="_Hlk143157687"/>
      <w:r w:rsidRPr="00F9782F">
        <w:rPr>
          <w:b/>
        </w:rPr>
        <w:t>Povolení k odstranění pro stavbu dráhy</w:t>
      </w:r>
      <w:r w:rsidRPr="00F9782F">
        <w:rPr>
          <w:bCs/>
        </w:rPr>
        <w:t xml:space="preserve"> </w:t>
      </w:r>
      <w:r>
        <w:rPr>
          <w:bCs/>
        </w:rPr>
        <w:t xml:space="preserve">Jičín „administrativní budova“ </w:t>
      </w:r>
      <w:r w:rsidRPr="00F9782F">
        <w:rPr>
          <w:bCs/>
        </w:rPr>
        <w:t xml:space="preserve">ze dne </w:t>
      </w:r>
      <w:r>
        <w:rPr>
          <w:bCs/>
        </w:rPr>
        <w:t>21</w:t>
      </w:r>
      <w:r w:rsidRPr="00F9782F">
        <w:rPr>
          <w:bCs/>
        </w:rPr>
        <w:t xml:space="preserve">. </w:t>
      </w:r>
      <w:r>
        <w:rPr>
          <w:bCs/>
        </w:rPr>
        <w:t>10</w:t>
      </w:r>
      <w:r w:rsidRPr="00F9782F">
        <w:rPr>
          <w:bCs/>
        </w:rPr>
        <w:t>. 202</w:t>
      </w:r>
      <w:r>
        <w:rPr>
          <w:bCs/>
        </w:rPr>
        <w:t>0</w:t>
      </w:r>
      <w:r w:rsidRPr="00F9782F">
        <w:rPr>
          <w:bCs/>
        </w:rPr>
        <w:t>, č. j.: DUCR-</w:t>
      </w:r>
      <w:r>
        <w:rPr>
          <w:bCs/>
        </w:rPr>
        <w:t>58053/20/Lh</w:t>
      </w:r>
      <w:r w:rsidRPr="00F9782F">
        <w:rPr>
          <w:bCs/>
        </w:rPr>
        <w:t>, sp. zn.: M</w:t>
      </w:r>
      <w:r>
        <w:rPr>
          <w:bCs/>
        </w:rPr>
        <w:t>P</w:t>
      </w:r>
      <w:r w:rsidRPr="00F9782F">
        <w:rPr>
          <w:bCs/>
        </w:rPr>
        <w:t>-</w:t>
      </w:r>
      <w:r>
        <w:rPr>
          <w:bCs/>
        </w:rPr>
        <w:t>SDP0527/20-7/Lh</w:t>
      </w:r>
      <w:r w:rsidRPr="00F9782F">
        <w:rPr>
          <w:bCs/>
        </w:rPr>
        <w:t xml:space="preserve">, vydané Drážním úřadem, sekce infrastruktury, územní odbor </w:t>
      </w:r>
      <w:r>
        <w:rPr>
          <w:bCs/>
        </w:rPr>
        <w:t>Praha</w:t>
      </w:r>
      <w:r w:rsidR="00FF1AEE">
        <w:rPr>
          <w:bCs/>
        </w:rPr>
        <w:t>,</w:t>
      </w:r>
      <w:r w:rsidR="000226B5">
        <w:rPr>
          <w:bCs/>
        </w:rPr>
        <w:t xml:space="preserve"> </w:t>
      </w:r>
      <w:r w:rsidR="000226B5" w:rsidRPr="00274F1E">
        <w:rPr>
          <w:bCs/>
        </w:rPr>
        <w:t xml:space="preserve">včetně </w:t>
      </w:r>
      <w:r w:rsidR="000226B5">
        <w:rPr>
          <w:bCs/>
        </w:rPr>
        <w:t xml:space="preserve">souhlasu </w:t>
      </w:r>
      <w:bookmarkStart w:id="10" w:name="_Hlk151362062"/>
      <w:r w:rsidR="000226B5">
        <w:rPr>
          <w:bCs/>
        </w:rPr>
        <w:t xml:space="preserve">s </w:t>
      </w:r>
      <w:r w:rsidR="000226B5" w:rsidRPr="00274F1E">
        <w:rPr>
          <w:bCs/>
        </w:rPr>
        <w:t>p</w:t>
      </w:r>
      <w:r w:rsidR="000226B5" w:rsidRPr="00274F1E">
        <w:t>rodloužením lhůty odstranění stavby ze</w:t>
      </w:r>
      <w:r w:rsidR="00141B6F">
        <w:t> </w:t>
      </w:r>
      <w:r w:rsidR="000226B5">
        <w:t>dne</w:t>
      </w:r>
      <w:r w:rsidR="00141B6F">
        <w:t> </w:t>
      </w:r>
      <w:r w:rsidR="000226B5">
        <w:t>19.</w:t>
      </w:r>
      <w:r w:rsidR="00141B6F">
        <w:t> </w:t>
      </w:r>
      <w:r w:rsidR="000226B5">
        <w:t>10.</w:t>
      </w:r>
      <w:r w:rsidR="00141B6F">
        <w:t> </w:t>
      </w:r>
      <w:r w:rsidR="000226B5">
        <w:t xml:space="preserve">2023, č. j.: </w:t>
      </w:r>
      <w:r w:rsidR="000226B5" w:rsidRPr="00F9782F">
        <w:t>DUCR-</w:t>
      </w:r>
      <w:r w:rsidR="000226B5">
        <w:t>62891/23/Lh, sp. zn.: MP-OKO0298/23-2/Lh, vydaného Drážním úřadem, sekce infrastruktury, územní odbor Praha</w:t>
      </w:r>
      <w:bookmarkEnd w:id="10"/>
      <w:r w:rsidRPr="00F9782F">
        <w:rPr>
          <w:bCs/>
        </w:rPr>
        <w:t>.</w:t>
      </w:r>
      <w:bookmarkEnd w:id="9"/>
    </w:p>
    <w:p w14:paraId="01FF011C" w14:textId="77777777" w:rsidR="00605941" w:rsidRPr="00605941" w:rsidRDefault="00605941" w:rsidP="00605941">
      <w:pPr>
        <w:pStyle w:val="Odrka1-2-"/>
        <w:numPr>
          <w:ilvl w:val="0"/>
          <w:numId w:val="0"/>
        </w:numPr>
        <w:ind w:left="1531"/>
        <w:rPr>
          <w:sz w:val="10"/>
          <w:szCs w:val="10"/>
        </w:rPr>
      </w:pPr>
    </w:p>
    <w:p w14:paraId="62DAA1F5" w14:textId="136B7450" w:rsidR="00A24611" w:rsidRDefault="00A24611" w:rsidP="00A24611">
      <w:pPr>
        <w:pStyle w:val="Odrka1-2-"/>
        <w:numPr>
          <w:ilvl w:val="1"/>
          <w:numId w:val="6"/>
        </w:numPr>
      </w:pPr>
      <w:r w:rsidRPr="00F9782F">
        <w:rPr>
          <w:b/>
        </w:rPr>
        <w:t>Povolení</w:t>
      </w:r>
      <w:r w:rsidRPr="00F9782F">
        <w:t xml:space="preserve"> </w:t>
      </w:r>
      <w:r w:rsidRPr="00F9782F">
        <w:rPr>
          <w:b/>
          <w:bCs/>
        </w:rPr>
        <w:t>k odstranění pro stavbu dráhy</w:t>
      </w:r>
      <w:r w:rsidRPr="00F9782F">
        <w:t xml:space="preserve"> </w:t>
      </w:r>
      <w:r>
        <w:t xml:space="preserve">Svor „Svor, strážní domek č. 1, č.p. 177“ ze dne 18. 9. 2023, č. j.: </w:t>
      </w:r>
      <w:r w:rsidRPr="00F9782F">
        <w:t>DUCR-</w:t>
      </w:r>
      <w:r>
        <w:t>56006/23/</w:t>
      </w:r>
      <w:r w:rsidR="00227A6E">
        <w:t>Pl</w:t>
      </w:r>
      <w:r>
        <w:t>, sp. zn.: MP</w:t>
      </w:r>
      <w:r w:rsidR="00141B6F">
        <w:noBreakHyphen/>
      </w:r>
      <w:r>
        <w:t>SDP0523/23-4/P</w:t>
      </w:r>
      <w:r w:rsidR="00227A6E">
        <w:t>l</w:t>
      </w:r>
      <w:r>
        <w:t>, vydané Drážním úřadem, sekce infrastruktury, územní odbor Praha.</w:t>
      </w:r>
    </w:p>
    <w:p w14:paraId="5A7C6B63" w14:textId="77777777" w:rsidR="00605941" w:rsidRDefault="00605941">
      <w:pPr>
        <w:rPr>
          <w:b/>
        </w:rPr>
        <w:sectPr w:rsidR="00605941" w:rsidSect="004E70C8">
          <w:headerReference w:type="default" r:id="rId20"/>
          <w:footerReference w:type="default" r:id="rId21"/>
          <w:pgSz w:w="11906" w:h="16838" w:code="9"/>
          <w:pgMar w:top="1417" w:right="1417" w:bottom="1417" w:left="1417" w:header="595" w:footer="624" w:gutter="652"/>
          <w:pgNumType w:start="1"/>
          <w:cols w:space="708"/>
          <w:docGrid w:linePitch="360"/>
        </w:sectPr>
      </w:pPr>
    </w:p>
    <w:p w14:paraId="4F63B36F" w14:textId="76F87966" w:rsidR="00E463D2" w:rsidRPr="00F97DBD" w:rsidRDefault="00E463D2" w:rsidP="00264DD0">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490F6588" w14:textId="77777777" w:rsidR="00E463D2" w:rsidRPr="005A7EDF" w:rsidRDefault="002A784C" w:rsidP="00E463D2">
      <w:pPr>
        <w:pStyle w:val="Odrka1-1"/>
        <w:rPr>
          <w:b/>
          <w:bCs/>
          <w:sz w:val="20"/>
          <w:szCs w:val="20"/>
        </w:rPr>
      </w:pPr>
      <w:r w:rsidRPr="005A7EDF">
        <w:t xml:space="preserve">Rekapitulace </w:t>
      </w:r>
      <w:r w:rsidR="00E463D2" w:rsidRPr="005A7EDF">
        <w:t>Ceny Díla dle jednotlivých položek:</w:t>
      </w:r>
    </w:p>
    <w:p w14:paraId="6EB6DDDB" w14:textId="77777777" w:rsidR="00E519F6" w:rsidRPr="00172544" w:rsidRDefault="00E519F6" w:rsidP="009032FF">
      <w:pPr>
        <w:pStyle w:val="Odrka1-1"/>
        <w:numPr>
          <w:ilvl w:val="0"/>
          <w:numId w:val="0"/>
        </w:numPr>
        <w:ind w:left="737"/>
      </w:pPr>
    </w:p>
    <w:p w14:paraId="786A1763" w14:textId="77777777" w:rsidR="00E463D2" w:rsidRPr="00F97DBD" w:rsidRDefault="00E519F6" w:rsidP="009032FF">
      <w:pPr>
        <w:pStyle w:val="Odrka1-1"/>
        <w:numPr>
          <w:ilvl w:val="0"/>
          <w:numId w:val="0"/>
        </w:numPr>
        <w:ind w:left="737"/>
        <w:rPr>
          <w:b/>
          <w:bCs/>
        </w:rPr>
      </w:pPr>
      <w:r w:rsidRPr="005A7EDF">
        <w:t>Do přílohy Smlouvy bude vložen Položkový soupis prací s výkazem výměr předložený v nabídce účastníka</w:t>
      </w:r>
    </w:p>
    <w:p w14:paraId="1910227C" w14:textId="77777777" w:rsidR="006C0BB6" w:rsidRDefault="006C0BB6" w:rsidP="00F762A8">
      <w:pPr>
        <w:pStyle w:val="Nadpisbezsl1-1"/>
        <w:sectPr w:rsidR="006C0BB6" w:rsidSect="004E70C8">
          <w:footerReference w:type="default" r:id="rId2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254C1A65" w14:textId="77777777" w:rsidR="00A24611" w:rsidRPr="00A53856" w:rsidRDefault="00A24611" w:rsidP="00A24611">
      <w:pPr>
        <w:pStyle w:val="Textbezodsazen"/>
        <w:rPr>
          <w:b/>
          <w:bCs/>
        </w:rPr>
      </w:pPr>
      <w:r w:rsidRPr="00A53856">
        <w:rPr>
          <w:b/>
          <w:bCs/>
        </w:rPr>
        <w:t>Harmonogram postupu prací</w:t>
      </w:r>
    </w:p>
    <w:p w14:paraId="739D5BF2" w14:textId="77777777" w:rsidR="00A24611" w:rsidRPr="00F762A8" w:rsidRDefault="00A24611" w:rsidP="00A24611">
      <w:pPr>
        <w:pStyle w:val="Textbezodsazen"/>
        <w:rPr>
          <w:highlight w:val="yellow"/>
        </w:rPr>
      </w:pPr>
      <w:r w:rsidRPr="00F762A8">
        <w:rPr>
          <w:highlight w:val="yellow"/>
        </w:rPr>
        <w:t>[VLOŽÍ ZHOTOVITEL]</w:t>
      </w:r>
    </w:p>
    <w:p w14:paraId="76DD4926" w14:textId="77777777" w:rsidR="00A24611" w:rsidRDefault="00A24611" w:rsidP="00A24611">
      <w:pPr>
        <w:pStyle w:val="Textbezodsazen"/>
        <w:sectPr w:rsidR="00A24611" w:rsidSect="004E70C8">
          <w:headerReference w:type="default" r:id="rId23"/>
          <w:footerReference w:type="default" r:id="rId24"/>
          <w:pgSz w:w="11906" w:h="16838" w:code="9"/>
          <w:pgMar w:top="1417" w:right="1417" w:bottom="1417" w:left="1417" w:header="595" w:footer="624" w:gutter="652"/>
          <w:pgNumType w:start="1"/>
          <w:cols w:space="708"/>
          <w:docGrid w:linePitch="360"/>
        </w:sectPr>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A24611" w:rsidRPr="0002672B" w14:paraId="1BDAD548" w14:textId="77777777" w:rsidTr="000F272F">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28142AA" w14:textId="77777777" w:rsidR="00A24611" w:rsidRPr="00A24611" w:rsidRDefault="00A24611" w:rsidP="000F272F">
            <w:pPr>
              <w:pStyle w:val="Tabulka"/>
              <w:rPr>
                <w:rStyle w:val="Nadpisvtabulce"/>
              </w:rPr>
            </w:pPr>
            <w:r w:rsidRPr="00A24611">
              <w:rPr>
                <w:rStyle w:val="Nadpisvtabulce"/>
              </w:rPr>
              <w:t>Jméno a příjmení</w:t>
            </w:r>
          </w:p>
        </w:tc>
        <w:tc>
          <w:tcPr>
            <w:tcW w:w="5812" w:type="dxa"/>
          </w:tcPr>
          <w:p w14:paraId="43E74F52" w14:textId="77777777" w:rsidR="00A24611" w:rsidRPr="00A24611" w:rsidRDefault="00A24611" w:rsidP="000F272F">
            <w:pPr>
              <w:pStyle w:val="Tabulka"/>
              <w:cnfStyle w:val="100000000000" w:firstRow="1" w:lastRow="0" w:firstColumn="0" w:lastColumn="0" w:oddVBand="0" w:evenVBand="0" w:oddHBand="0" w:evenHBand="0" w:firstRowFirstColumn="0" w:firstRowLastColumn="0" w:lastRowFirstColumn="0" w:lastRowLastColumn="0"/>
              <w:rPr>
                <w:sz w:val="18"/>
              </w:rPr>
            </w:pPr>
            <w:r w:rsidRPr="00A24611">
              <w:rPr>
                <w:sz w:val="18"/>
              </w:rPr>
              <w:t>Ing. Jan Jirowetz</w:t>
            </w:r>
          </w:p>
        </w:tc>
      </w:tr>
      <w:tr w:rsidR="00A24611" w:rsidRPr="0002672B" w14:paraId="10769119" w14:textId="77777777" w:rsidTr="000F272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534F27D" w14:textId="77777777" w:rsidR="00A24611" w:rsidRPr="00A24611" w:rsidRDefault="00A24611" w:rsidP="000F272F">
            <w:pPr>
              <w:pStyle w:val="Tabulka"/>
              <w:rPr>
                <w:sz w:val="18"/>
              </w:rPr>
            </w:pPr>
            <w:r w:rsidRPr="00A24611">
              <w:rPr>
                <w:sz w:val="18"/>
              </w:rPr>
              <w:t>Adresa</w:t>
            </w:r>
          </w:p>
        </w:tc>
        <w:tc>
          <w:tcPr>
            <w:tcW w:w="5812" w:type="dxa"/>
          </w:tcPr>
          <w:p w14:paraId="4B477C40" w14:textId="77777777" w:rsidR="00A24611" w:rsidRPr="00A24611" w:rsidRDefault="00A24611"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A24611">
              <w:rPr>
                <w:sz w:val="18"/>
              </w:rPr>
              <w:t>OŘ Hradec Králové, ÚNPI, odbor veřejných zakázek, U Fotochemy 259/8, 501 01 Hradec Králové</w:t>
            </w:r>
          </w:p>
        </w:tc>
      </w:tr>
      <w:tr w:rsidR="00A24611" w:rsidRPr="0002672B" w14:paraId="58C44B30" w14:textId="77777777" w:rsidTr="000F272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FA92A80" w14:textId="77777777" w:rsidR="00A24611" w:rsidRPr="00A24611" w:rsidRDefault="00A24611" w:rsidP="000F272F">
            <w:pPr>
              <w:pStyle w:val="Tabulka"/>
              <w:rPr>
                <w:sz w:val="18"/>
              </w:rPr>
            </w:pPr>
            <w:r w:rsidRPr="00A24611">
              <w:rPr>
                <w:sz w:val="18"/>
              </w:rPr>
              <w:t>E-mail</w:t>
            </w:r>
          </w:p>
        </w:tc>
        <w:tc>
          <w:tcPr>
            <w:tcW w:w="5812" w:type="dxa"/>
          </w:tcPr>
          <w:p w14:paraId="07D02FBE" w14:textId="77777777" w:rsidR="00A24611" w:rsidRPr="00A24611" w:rsidRDefault="00A24611"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A24611">
              <w:rPr>
                <w:sz w:val="18"/>
              </w:rPr>
              <w:t>Jirowetz@spravazeleznic.cz</w:t>
            </w:r>
          </w:p>
        </w:tc>
      </w:tr>
      <w:tr w:rsidR="00A24611" w:rsidRPr="0002672B" w14:paraId="3C9F58CF" w14:textId="77777777" w:rsidTr="000F272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D854EFE" w14:textId="77777777" w:rsidR="00A24611" w:rsidRPr="00A24611" w:rsidRDefault="00A24611" w:rsidP="000F272F">
            <w:pPr>
              <w:pStyle w:val="Tabulka"/>
              <w:rPr>
                <w:sz w:val="18"/>
              </w:rPr>
            </w:pPr>
            <w:r w:rsidRPr="00A24611">
              <w:rPr>
                <w:sz w:val="18"/>
              </w:rPr>
              <w:t>Telefon</w:t>
            </w:r>
          </w:p>
        </w:tc>
        <w:tc>
          <w:tcPr>
            <w:tcW w:w="5812" w:type="dxa"/>
          </w:tcPr>
          <w:p w14:paraId="7E346F50" w14:textId="77777777" w:rsidR="00A24611" w:rsidRPr="00A24611" w:rsidRDefault="00A24611"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A24611">
              <w:rPr>
                <w:sz w:val="18"/>
              </w:rPr>
              <w:t>972 341 425</w:t>
            </w:r>
          </w:p>
        </w:tc>
      </w:tr>
    </w:tbl>
    <w:p w14:paraId="481EC3B5" w14:textId="77777777" w:rsidR="00A24611" w:rsidRPr="0002672B" w:rsidRDefault="00A24611" w:rsidP="00A24611">
      <w:pPr>
        <w:pStyle w:val="Textbezodsazen"/>
      </w:pPr>
    </w:p>
    <w:p w14:paraId="5F46CDAB" w14:textId="77777777" w:rsidR="00A24611" w:rsidRPr="0002672B" w:rsidRDefault="00A24611" w:rsidP="00A24611">
      <w:pPr>
        <w:pStyle w:val="Nadpistabulky"/>
        <w:rPr>
          <w:rFonts w:asciiTheme="minorHAnsi" w:hAnsiTheme="minorHAnsi"/>
          <w:sz w:val="18"/>
          <w:szCs w:val="18"/>
        </w:rPr>
      </w:pPr>
      <w:r w:rsidRPr="0002672B">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A24611" w:rsidRPr="0002672B" w14:paraId="122DD6AA" w14:textId="77777777" w:rsidTr="000F27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4D0DEF" w14:textId="77777777" w:rsidR="00A24611" w:rsidRPr="00A24611" w:rsidRDefault="00A24611" w:rsidP="000F272F">
            <w:pPr>
              <w:pStyle w:val="Tabulka"/>
              <w:rPr>
                <w:rStyle w:val="Nadpisvtabulce"/>
                <w:b w:val="0"/>
              </w:rPr>
            </w:pPr>
            <w:r w:rsidRPr="00A24611">
              <w:rPr>
                <w:rStyle w:val="Nadpisvtabulce"/>
                <w:b w:val="0"/>
              </w:rPr>
              <w:t>Jméno a příjmení</w:t>
            </w:r>
          </w:p>
        </w:tc>
        <w:tc>
          <w:tcPr>
            <w:tcW w:w="5812" w:type="dxa"/>
          </w:tcPr>
          <w:p w14:paraId="391C6A7C" w14:textId="130F5D39" w:rsidR="00A24611" w:rsidRPr="00A24611" w:rsidRDefault="00A24611" w:rsidP="000F272F">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Lukáš Lejsek</w:t>
            </w:r>
          </w:p>
        </w:tc>
      </w:tr>
      <w:tr w:rsidR="00A24611" w:rsidRPr="0002672B" w14:paraId="4207A111"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0390F368" w14:textId="77777777" w:rsidR="00A24611" w:rsidRPr="00A24611" w:rsidRDefault="00A24611" w:rsidP="000F272F">
            <w:pPr>
              <w:pStyle w:val="Tabulka"/>
              <w:rPr>
                <w:sz w:val="18"/>
              </w:rPr>
            </w:pPr>
            <w:r w:rsidRPr="00A24611">
              <w:rPr>
                <w:sz w:val="18"/>
              </w:rPr>
              <w:t>Adresa</w:t>
            </w:r>
          </w:p>
        </w:tc>
        <w:tc>
          <w:tcPr>
            <w:tcW w:w="5812" w:type="dxa"/>
          </w:tcPr>
          <w:p w14:paraId="6AD6805F" w14:textId="77777777" w:rsidR="00A24611" w:rsidRPr="00A24611" w:rsidRDefault="00A24611"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A24611">
              <w:rPr>
                <w:sz w:val="18"/>
              </w:rPr>
              <w:t>OŘ Hradec Králové, SPS Hradec Králové, odd. přípravy staveb, Riegrovo náměstí 1660/2a, 500 02 Hradec Králové</w:t>
            </w:r>
          </w:p>
        </w:tc>
      </w:tr>
      <w:tr w:rsidR="00A24611" w:rsidRPr="0002672B" w14:paraId="66251C22"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39BADA06" w14:textId="77777777" w:rsidR="00A24611" w:rsidRPr="00A24611" w:rsidRDefault="00A24611" w:rsidP="000F272F">
            <w:pPr>
              <w:pStyle w:val="Tabulka"/>
              <w:rPr>
                <w:sz w:val="18"/>
              </w:rPr>
            </w:pPr>
            <w:r w:rsidRPr="00A24611">
              <w:rPr>
                <w:sz w:val="18"/>
              </w:rPr>
              <w:t>E-mail</w:t>
            </w:r>
          </w:p>
        </w:tc>
        <w:tc>
          <w:tcPr>
            <w:tcW w:w="5812" w:type="dxa"/>
          </w:tcPr>
          <w:p w14:paraId="504AF1A5" w14:textId="0791629C" w:rsidR="00A24611" w:rsidRPr="00A24611" w:rsidRDefault="00A24611" w:rsidP="000F272F">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Lejsek</w:t>
            </w:r>
            <w:r w:rsidRPr="00A24611">
              <w:rPr>
                <w:sz w:val="18"/>
              </w:rPr>
              <w:t>@spravazeleznic.cz</w:t>
            </w:r>
          </w:p>
        </w:tc>
      </w:tr>
      <w:tr w:rsidR="00A24611" w:rsidRPr="0002672B" w14:paraId="6EDFB2EF" w14:textId="77777777" w:rsidTr="00A24611">
        <w:trPr>
          <w:trHeight w:val="41"/>
        </w:trPr>
        <w:tc>
          <w:tcPr>
            <w:cnfStyle w:val="001000000000" w:firstRow="0" w:lastRow="0" w:firstColumn="1" w:lastColumn="0" w:oddVBand="0" w:evenVBand="0" w:oddHBand="0" w:evenHBand="0" w:firstRowFirstColumn="0" w:firstRowLastColumn="0" w:lastRowFirstColumn="0" w:lastRowLastColumn="0"/>
            <w:tcW w:w="3056" w:type="dxa"/>
          </w:tcPr>
          <w:p w14:paraId="38B53259" w14:textId="77777777" w:rsidR="00A24611" w:rsidRPr="00A24611" w:rsidRDefault="00A24611" w:rsidP="000F272F">
            <w:pPr>
              <w:pStyle w:val="Tabulka"/>
              <w:rPr>
                <w:sz w:val="18"/>
              </w:rPr>
            </w:pPr>
            <w:r w:rsidRPr="00A24611">
              <w:rPr>
                <w:sz w:val="18"/>
              </w:rPr>
              <w:t>Telefon</w:t>
            </w:r>
          </w:p>
        </w:tc>
        <w:tc>
          <w:tcPr>
            <w:tcW w:w="5812" w:type="dxa"/>
          </w:tcPr>
          <w:p w14:paraId="1A594CB0" w14:textId="64A81140" w:rsidR="00A24611" w:rsidRPr="00A24611" w:rsidRDefault="00A24611"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A24611">
              <w:rPr>
                <w:sz w:val="18"/>
              </w:rPr>
              <w:t>+420 725 988 992</w:t>
            </w:r>
          </w:p>
        </w:tc>
      </w:tr>
    </w:tbl>
    <w:p w14:paraId="16E0611B" w14:textId="77777777" w:rsidR="00A24611" w:rsidRPr="0002672B" w:rsidRDefault="00A24611" w:rsidP="00A24611">
      <w:pPr>
        <w:pStyle w:val="Textbezodsazen"/>
      </w:pPr>
    </w:p>
    <w:p w14:paraId="38F9FA0A" w14:textId="77777777" w:rsidR="00A24611" w:rsidRPr="00A24611" w:rsidRDefault="00A24611" w:rsidP="00A24611">
      <w:pPr>
        <w:pStyle w:val="Nadpistabulky"/>
        <w:rPr>
          <w:rFonts w:asciiTheme="minorHAnsi" w:hAnsiTheme="minorHAnsi"/>
          <w:sz w:val="18"/>
          <w:szCs w:val="18"/>
        </w:rPr>
      </w:pPr>
      <w:r w:rsidRPr="00A24611">
        <w:rPr>
          <w:rFonts w:asciiTheme="minorHAnsi" w:hAnsiTheme="minorHAnsi"/>
          <w:sz w:val="18"/>
          <w:szCs w:val="18"/>
        </w:rPr>
        <w:t>Technický dozor stavebníka (TDS)</w:t>
      </w:r>
    </w:p>
    <w:tbl>
      <w:tblPr>
        <w:tblStyle w:val="Mkatabulky"/>
        <w:tblW w:w="8868" w:type="dxa"/>
        <w:tblLook w:val="04A0" w:firstRow="1" w:lastRow="0" w:firstColumn="1" w:lastColumn="0" w:noHBand="0" w:noVBand="1"/>
      </w:tblPr>
      <w:tblGrid>
        <w:gridCol w:w="3056"/>
        <w:gridCol w:w="5812"/>
      </w:tblGrid>
      <w:tr w:rsidR="0075027B" w:rsidRPr="00A24611" w14:paraId="3961CAF2" w14:textId="77777777" w:rsidTr="000F27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8FA1212" w14:textId="77777777" w:rsidR="0075027B" w:rsidRPr="00A24611" w:rsidRDefault="0075027B" w:rsidP="0075027B">
            <w:pPr>
              <w:pStyle w:val="Tabulka"/>
              <w:rPr>
                <w:rStyle w:val="Nadpisvtabulce"/>
                <w:b w:val="0"/>
              </w:rPr>
            </w:pPr>
            <w:r w:rsidRPr="00A24611">
              <w:rPr>
                <w:rStyle w:val="Nadpisvtabulce"/>
                <w:b w:val="0"/>
              </w:rPr>
              <w:t>Jméno a příjmení</w:t>
            </w:r>
          </w:p>
        </w:tc>
        <w:tc>
          <w:tcPr>
            <w:tcW w:w="5812" w:type="dxa"/>
          </w:tcPr>
          <w:p w14:paraId="5C941E78" w14:textId="4A981A29" w:rsidR="0075027B" w:rsidRPr="00A24611" w:rsidRDefault="0075027B" w:rsidP="0075027B">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Lukáš Lejsek</w:t>
            </w:r>
          </w:p>
        </w:tc>
      </w:tr>
      <w:tr w:rsidR="0075027B" w:rsidRPr="00A24611" w14:paraId="2AB676BE"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77B36839" w14:textId="77777777" w:rsidR="0075027B" w:rsidRPr="00A24611" w:rsidRDefault="0075027B" w:rsidP="0075027B">
            <w:pPr>
              <w:pStyle w:val="Tabulka"/>
              <w:rPr>
                <w:sz w:val="18"/>
              </w:rPr>
            </w:pPr>
            <w:r w:rsidRPr="00A24611">
              <w:rPr>
                <w:sz w:val="18"/>
              </w:rPr>
              <w:t>Adresa</w:t>
            </w:r>
          </w:p>
        </w:tc>
        <w:tc>
          <w:tcPr>
            <w:tcW w:w="5812" w:type="dxa"/>
          </w:tcPr>
          <w:p w14:paraId="38B24965" w14:textId="0367C4BC" w:rsidR="0075027B" w:rsidRPr="00A24611" w:rsidRDefault="0075027B" w:rsidP="0075027B">
            <w:pPr>
              <w:pStyle w:val="Tabulka"/>
              <w:cnfStyle w:val="000000000000" w:firstRow="0" w:lastRow="0" w:firstColumn="0" w:lastColumn="0" w:oddVBand="0" w:evenVBand="0" w:oddHBand="0" w:evenHBand="0" w:firstRowFirstColumn="0" w:firstRowLastColumn="0" w:lastRowFirstColumn="0" w:lastRowLastColumn="0"/>
              <w:rPr>
                <w:sz w:val="18"/>
              </w:rPr>
            </w:pPr>
            <w:r w:rsidRPr="00A24611">
              <w:rPr>
                <w:sz w:val="18"/>
              </w:rPr>
              <w:t>OŘ Hradec Králové, SPS Hradec Králové, odd. přípravy staveb, Riegrovo náměstí 1660/2a, 500 02 Hradec Králové</w:t>
            </w:r>
          </w:p>
        </w:tc>
      </w:tr>
      <w:tr w:rsidR="0075027B" w:rsidRPr="00A24611" w14:paraId="091AE610"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34F622B4" w14:textId="77777777" w:rsidR="0075027B" w:rsidRPr="00A24611" w:rsidRDefault="0075027B" w:rsidP="0075027B">
            <w:pPr>
              <w:pStyle w:val="Tabulka"/>
              <w:rPr>
                <w:sz w:val="18"/>
              </w:rPr>
            </w:pPr>
            <w:r w:rsidRPr="00A24611">
              <w:rPr>
                <w:sz w:val="18"/>
              </w:rPr>
              <w:t>E-mail</w:t>
            </w:r>
          </w:p>
        </w:tc>
        <w:tc>
          <w:tcPr>
            <w:tcW w:w="5812" w:type="dxa"/>
          </w:tcPr>
          <w:p w14:paraId="619E1866" w14:textId="0DAF2B97" w:rsidR="0075027B" w:rsidRPr="00A24611" w:rsidRDefault="0075027B" w:rsidP="0075027B">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Lejsek</w:t>
            </w:r>
            <w:r w:rsidRPr="00A24611">
              <w:rPr>
                <w:sz w:val="18"/>
              </w:rPr>
              <w:t>@spravazeleznic.cz</w:t>
            </w:r>
          </w:p>
        </w:tc>
      </w:tr>
      <w:tr w:rsidR="00A24611" w:rsidRPr="00A24611" w14:paraId="10E0184A"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67F8A197" w14:textId="77777777" w:rsidR="00A24611" w:rsidRPr="00A24611" w:rsidRDefault="00A24611" w:rsidP="000F272F">
            <w:pPr>
              <w:pStyle w:val="Tabulka"/>
              <w:rPr>
                <w:sz w:val="18"/>
              </w:rPr>
            </w:pPr>
            <w:r w:rsidRPr="00A24611">
              <w:rPr>
                <w:sz w:val="18"/>
              </w:rPr>
              <w:t>Telefon</w:t>
            </w:r>
          </w:p>
        </w:tc>
        <w:tc>
          <w:tcPr>
            <w:tcW w:w="5812" w:type="dxa"/>
          </w:tcPr>
          <w:p w14:paraId="485C1D62" w14:textId="281C980A" w:rsidR="00A24611" w:rsidRPr="00A24611"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A24611">
              <w:rPr>
                <w:sz w:val="18"/>
              </w:rPr>
              <w:t>+420 725 988 992</w:t>
            </w:r>
          </w:p>
        </w:tc>
      </w:tr>
    </w:tbl>
    <w:p w14:paraId="6CD7772E" w14:textId="77777777" w:rsidR="00ED29F1" w:rsidRPr="00F95FBD" w:rsidRDefault="00ED29F1" w:rsidP="00ED29F1">
      <w:pPr>
        <w:pStyle w:val="Textbezodsazen"/>
      </w:pPr>
    </w:p>
    <w:p w14:paraId="210420D1" w14:textId="54578E3B" w:rsidR="00ED29F1" w:rsidRPr="00F95FBD" w:rsidRDefault="0075027B" w:rsidP="00ED29F1">
      <w:pPr>
        <w:pStyle w:val="Nadpistabulky"/>
        <w:rPr>
          <w:rFonts w:asciiTheme="minorHAnsi" w:hAnsiTheme="minorHAnsi"/>
          <w:sz w:val="18"/>
          <w:szCs w:val="18"/>
        </w:rPr>
      </w:pPr>
      <w:r>
        <w:rPr>
          <w:rFonts w:asciiTheme="minorHAnsi" w:hAnsiTheme="minorHAnsi"/>
          <w:sz w:val="18"/>
          <w:szCs w:val="18"/>
        </w:rPr>
        <w:t>Osoba oprávněná provádět kontrolu dle Směrnice SŽDC č. 120</w:t>
      </w:r>
    </w:p>
    <w:tbl>
      <w:tblPr>
        <w:tblStyle w:val="Mkatabulky"/>
        <w:tblW w:w="8868" w:type="dxa"/>
        <w:tblLook w:val="04A0" w:firstRow="1" w:lastRow="0" w:firstColumn="1" w:lastColumn="0" w:noHBand="0" w:noVBand="1"/>
      </w:tblPr>
      <w:tblGrid>
        <w:gridCol w:w="3056"/>
        <w:gridCol w:w="5812"/>
      </w:tblGrid>
      <w:tr w:rsidR="0075027B"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5EAB31E0" w:rsidR="0075027B" w:rsidRPr="00F95FBD" w:rsidRDefault="0075027B" w:rsidP="0075027B">
            <w:pPr>
              <w:pStyle w:val="Tabulka"/>
              <w:rPr>
                <w:rStyle w:val="Nadpisvtabulce"/>
                <w:b w:val="0"/>
              </w:rPr>
            </w:pPr>
            <w:r w:rsidRPr="00A24611">
              <w:rPr>
                <w:rStyle w:val="Nadpisvtabulce"/>
                <w:b w:val="0"/>
              </w:rPr>
              <w:t>Jméno a příjmení</w:t>
            </w:r>
          </w:p>
        </w:tc>
        <w:tc>
          <w:tcPr>
            <w:tcW w:w="5812" w:type="dxa"/>
          </w:tcPr>
          <w:p w14:paraId="5A873428" w14:textId="28F6BEC9" w:rsidR="0075027B" w:rsidRPr="00F95FBD" w:rsidRDefault="0075027B" w:rsidP="0075027B">
            <w:pPr>
              <w:pStyle w:val="Tabulka"/>
              <w:cnfStyle w:val="100000000000" w:firstRow="1" w:lastRow="0" w:firstColumn="0" w:lastColumn="0" w:oddVBand="0" w:evenVBand="0" w:oddHBand="0" w:evenHBand="0" w:firstRowFirstColumn="0" w:firstRowLastColumn="0" w:lastRowFirstColumn="0" w:lastRowLastColumn="0"/>
            </w:pPr>
            <w:r>
              <w:rPr>
                <w:sz w:val="18"/>
              </w:rPr>
              <w:t>Ing. Lukáš Lejsek</w:t>
            </w:r>
          </w:p>
        </w:tc>
      </w:tr>
      <w:tr w:rsidR="0075027B"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0DA4CBF" w:rsidR="0075027B" w:rsidRPr="00F95FBD" w:rsidRDefault="0075027B" w:rsidP="0075027B">
            <w:pPr>
              <w:pStyle w:val="Tabulka"/>
            </w:pPr>
            <w:r w:rsidRPr="00A24611">
              <w:rPr>
                <w:sz w:val="18"/>
              </w:rPr>
              <w:t>Adresa</w:t>
            </w:r>
          </w:p>
        </w:tc>
        <w:tc>
          <w:tcPr>
            <w:tcW w:w="5812" w:type="dxa"/>
          </w:tcPr>
          <w:p w14:paraId="7C1552E1" w14:textId="1E35FA6F" w:rsidR="0075027B" w:rsidRPr="00F95FBD" w:rsidRDefault="0075027B" w:rsidP="0075027B">
            <w:pPr>
              <w:pStyle w:val="Tabulka"/>
              <w:cnfStyle w:val="000000000000" w:firstRow="0" w:lastRow="0" w:firstColumn="0" w:lastColumn="0" w:oddVBand="0" w:evenVBand="0" w:oddHBand="0" w:evenHBand="0" w:firstRowFirstColumn="0" w:firstRowLastColumn="0" w:lastRowFirstColumn="0" w:lastRowLastColumn="0"/>
            </w:pPr>
            <w:r w:rsidRPr="00A24611">
              <w:rPr>
                <w:sz w:val="18"/>
              </w:rPr>
              <w:t>OŘ Hradec Králové, SPS Hradec Králové, odd. přípravy staveb, Riegrovo náměstí 1660/2a, 500 02 Hradec Králové</w:t>
            </w:r>
          </w:p>
        </w:tc>
      </w:tr>
      <w:tr w:rsidR="0075027B"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6BF6B782" w:rsidR="0075027B" w:rsidRPr="00F95FBD" w:rsidRDefault="0075027B" w:rsidP="0075027B">
            <w:pPr>
              <w:pStyle w:val="Tabulka"/>
            </w:pPr>
            <w:r w:rsidRPr="00A24611">
              <w:rPr>
                <w:sz w:val="18"/>
              </w:rPr>
              <w:t>E-mail</w:t>
            </w:r>
          </w:p>
        </w:tc>
        <w:tc>
          <w:tcPr>
            <w:tcW w:w="5812" w:type="dxa"/>
          </w:tcPr>
          <w:p w14:paraId="789E02D8" w14:textId="3B2AA9A4" w:rsidR="0075027B" w:rsidRPr="00F95FBD" w:rsidRDefault="0075027B" w:rsidP="0075027B">
            <w:pPr>
              <w:pStyle w:val="Tabulka"/>
              <w:cnfStyle w:val="000000000000" w:firstRow="0" w:lastRow="0" w:firstColumn="0" w:lastColumn="0" w:oddVBand="0" w:evenVBand="0" w:oddHBand="0" w:evenHBand="0" w:firstRowFirstColumn="0" w:firstRowLastColumn="0" w:lastRowFirstColumn="0" w:lastRowLastColumn="0"/>
            </w:pPr>
            <w:r>
              <w:rPr>
                <w:sz w:val="18"/>
              </w:rPr>
              <w:t>Lejsek</w:t>
            </w:r>
            <w:r w:rsidRPr="00A24611">
              <w:rPr>
                <w:sz w:val="18"/>
              </w:rPr>
              <w:t>@spravazeleznic.cz</w:t>
            </w:r>
          </w:p>
        </w:tc>
      </w:tr>
      <w:tr w:rsidR="0075027B"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0D0248C2" w:rsidR="0075027B" w:rsidRPr="00F95FBD" w:rsidRDefault="0075027B" w:rsidP="0075027B">
            <w:pPr>
              <w:pStyle w:val="Tabulka"/>
            </w:pPr>
            <w:r w:rsidRPr="00A24611">
              <w:rPr>
                <w:sz w:val="18"/>
              </w:rPr>
              <w:t>Telefon</w:t>
            </w:r>
          </w:p>
        </w:tc>
        <w:tc>
          <w:tcPr>
            <w:tcW w:w="5812" w:type="dxa"/>
          </w:tcPr>
          <w:p w14:paraId="0EC75122" w14:textId="4AF5F6A8" w:rsidR="0075027B" w:rsidRPr="00F95FBD" w:rsidRDefault="0075027B" w:rsidP="0075027B">
            <w:pPr>
              <w:pStyle w:val="Tabulka"/>
              <w:cnfStyle w:val="000000000000" w:firstRow="0" w:lastRow="0" w:firstColumn="0" w:lastColumn="0" w:oddVBand="0" w:evenVBand="0" w:oddHBand="0" w:evenHBand="0" w:firstRowFirstColumn="0" w:firstRowLastColumn="0" w:lastRowFirstColumn="0" w:lastRowLastColumn="0"/>
            </w:pPr>
            <w:r w:rsidRPr="00A24611">
              <w:rPr>
                <w:sz w:val="18"/>
              </w:rPr>
              <w:t>+420 725 988 992</w:t>
            </w:r>
          </w:p>
        </w:tc>
      </w:tr>
    </w:tbl>
    <w:p w14:paraId="475B544E" w14:textId="77777777" w:rsidR="00ED29F1" w:rsidRPr="00F95FBD" w:rsidRDefault="00ED29F1" w:rsidP="00ED29F1">
      <w:pPr>
        <w:pStyle w:val="Textbezodsazen"/>
      </w:pPr>
    </w:p>
    <w:p w14:paraId="2E3A8078" w14:textId="77777777" w:rsidR="00ED29F1" w:rsidRDefault="00ED29F1" w:rsidP="00502690">
      <w:pPr>
        <w:pStyle w:val="Textbezodsazen"/>
        <w:rPr>
          <w:b/>
        </w:rPr>
      </w:pPr>
      <w:r>
        <w:rPr>
          <w:b/>
        </w:rPr>
        <w:t>Za Zhotovitele:</w:t>
      </w:r>
    </w:p>
    <w:p w14:paraId="155F495F" w14:textId="77777777" w:rsidR="00ED29F1" w:rsidRPr="00ED29F1" w:rsidRDefault="00ED29F1" w:rsidP="00502690">
      <w:pPr>
        <w:pStyle w:val="Textbezodsazen"/>
        <w:rPr>
          <w:b/>
        </w:rPr>
      </w:pPr>
    </w:p>
    <w:p w14:paraId="185211CC" w14:textId="77777777" w:rsidR="0075027B" w:rsidRPr="00F95FBD" w:rsidRDefault="0075027B" w:rsidP="0075027B">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75027B" w:rsidRPr="0002672B" w14:paraId="01EF5790" w14:textId="77777777" w:rsidTr="000F272F">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F817CED" w14:textId="77777777" w:rsidR="0075027B" w:rsidRPr="0075027B" w:rsidRDefault="0075027B" w:rsidP="000F272F">
            <w:pPr>
              <w:pStyle w:val="Tabulka"/>
              <w:rPr>
                <w:rStyle w:val="Nadpisvtabulce"/>
              </w:rPr>
            </w:pPr>
            <w:r w:rsidRPr="0075027B">
              <w:rPr>
                <w:rStyle w:val="Nadpisvtabulce"/>
              </w:rPr>
              <w:t>Jméno a příjmení</w:t>
            </w:r>
          </w:p>
        </w:tc>
        <w:tc>
          <w:tcPr>
            <w:tcW w:w="5812" w:type="dxa"/>
          </w:tcPr>
          <w:p w14:paraId="45A26451" w14:textId="77777777" w:rsidR="0075027B" w:rsidRPr="0075027B" w:rsidRDefault="0075027B" w:rsidP="000F272F">
            <w:pPr>
              <w:pStyle w:val="Tabulka"/>
              <w:cnfStyle w:val="100000000000" w:firstRow="1"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176D59F7" w14:textId="77777777" w:rsidTr="000F272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5FEE483" w14:textId="77777777" w:rsidR="0075027B" w:rsidRPr="0075027B" w:rsidRDefault="0075027B" w:rsidP="000F272F">
            <w:pPr>
              <w:pStyle w:val="Tabulka"/>
              <w:rPr>
                <w:sz w:val="18"/>
              </w:rPr>
            </w:pPr>
            <w:r w:rsidRPr="0075027B">
              <w:rPr>
                <w:sz w:val="18"/>
              </w:rPr>
              <w:t>Adresa</w:t>
            </w:r>
          </w:p>
        </w:tc>
        <w:tc>
          <w:tcPr>
            <w:tcW w:w="5812" w:type="dxa"/>
          </w:tcPr>
          <w:p w14:paraId="2E914E15"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0DE0731D" w14:textId="77777777" w:rsidTr="000F272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9212681" w14:textId="77777777" w:rsidR="0075027B" w:rsidRPr="0075027B" w:rsidRDefault="0075027B" w:rsidP="000F272F">
            <w:pPr>
              <w:pStyle w:val="Tabulka"/>
              <w:rPr>
                <w:sz w:val="18"/>
              </w:rPr>
            </w:pPr>
            <w:r w:rsidRPr="0075027B">
              <w:rPr>
                <w:sz w:val="18"/>
              </w:rPr>
              <w:t>E-mail</w:t>
            </w:r>
          </w:p>
        </w:tc>
        <w:tc>
          <w:tcPr>
            <w:tcW w:w="5812" w:type="dxa"/>
          </w:tcPr>
          <w:p w14:paraId="67CF1188"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2B26EA62" w14:textId="77777777" w:rsidTr="000F272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ACD7CE" w14:textId="77777777" w:rsidR="0075027B" w:rsidRPr="0075027B" w:rsidRDefault="0075027B" w:rsidP="000F272F">
            <w:pPr>
              <w:pStyle w:val="Tabulka"/>
              <w:rPr>
                <w:sz w:val="18"/>
              </w:rPr>
            </w:pPr>
            <w:r w:rsidRPr="0075027B">
              <w:rPr>
                <w:sz w:val="18"/>
              </w:rPr>
              <w:lastRenderedPageBreak/>
              <w:t>Telefon</w:t>
            </w:r>
          </w:p>
        </w:tc>
        <w:tc>
          <w:tcPr>
            <w:tcW w:w="5812" w:type="dxa"/>
          </w:tcPr>
          <w:p w14:paraId="5FDFE37C"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bl>
    <w:p w14:paraId="0EFA7F61" w14:textId="77777777" w:rsidR="0075027B" w:rsidRPr="0002672B" w:rsidRDefault="0075027B" w:rsidP="0075027B">
      <w:pPr>
        <w:pStyle w:val="Textbezodsazen"/>
      </w:pPr>
    </w:p>
    <w:p w14:paraId="3AF5748B" w14:textId="77777777" w:rsidR="0075027B" w:rsidRPr="0002672B" w:rsidRDefault="0075027B" w:rsidP="0075027B">
      <w:pPr>
        <w:pStyle w:val="Nadpistabulky"/>
        <w:rPr>
          <w:rFonts w:asciiTheme="minorHAnsi" w:hAnsiTheme="minorHAnsi"/>
          <w:sz w:val="18"/>
          <w:szCs w:val="18"/>
        </w:rPr>
      </w:pPr>
      <w:r w:rsidRPr="0002672B">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75027B" w:rsidRPr="0002672B" w14:paraId="3C732A9E" w14:textId="77777777" w:rsidTr="000F27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84DD32" w14:textId="77777777" w:rsidR="0075027B" w:rsidRPr="0075027B" w:rsidRDefault="0075027B" w:rsidP="000F272F">
            <w:pPr>
              <w:pStyle w:val="Tabulka"/>
              <w:rPr>
                <w:rStyle w:val="Nadpisvtabulce"/>
                <w:b w:val="0"/>
              </w:rPr>
            </w:pPr>
            <w:r w:rsidRPr="0075027B">
              <w:rPr>
                <w:rStyle w:val="Nadpisvtabulce"/>
                <w:b w:val="0"/>
              </w:rPr>
              <w:t>Jméno a příjmení</w:t>
            </w:r>
          </w:p>
        </w:tc>
        <w:tc>
          <w:tcPr>
            <w:tcW w:w="5812" w:type="dxa"/>
          </w:tcPr>
          <w:p w14:paraId="0526CC2A" w14:textId="77777777" w:rsidR="0075027B" w:rsidRPr="0075027B" w:rsidRDefault="0075027B" w:rsidP="000F272F">
            <w:pPr>
              <w:pStyle w:val="Tabulka"/>
              <w:cnfStyle w:val="100000000000" w:firstRow="1"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05760C43"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2936D48E" w14:textId="77777777" w:rsidR="0075027B" w:rsidRPr="0075027B" w:rsidRDefault="0075027B" w:rsidP="000F272F">
            <w:pPr>
              <w:pStyle w:val="Tabulka"/>
              <w:rPr>
                <w:sz w:val="18"/>
              </w:rPr>
            </w:pPr>
            <w:r w:rsidRPr="0075027B">
              <w:rPr>
                <w:sz w:val="18"/>
              </w:rPr>
              <w:t>Adresa</w:t>
            </w:r>
          </w:p>
        </w:tc>
        <w:tc>
          <w:tcPr>
            <w:tcW w:w="5812" w:type="dxa"/>
          </w:tcPr>
          <w:p w14:paraId="3785074E"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39A4855A"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1CC12069" w14:textId="77777777" w:rsidR="0075027B" w:rsidRPr="0075027B" w:rsidRDefault="0075027B" w:rsidP="000F272F">
            <w:pPr>
              <w:pStyle w:val="Tabulka"/>
              <w:rPr>
                <w:sz w:val="18"/>
              </w:rPr>
            </w:pPr>
            <w:r w:rsidRPr="0075027B">
              <w:rPr>
                <w:sz w:val="18"/>
              </w:rPr>
              <w:t>E-mail</w:t>
            </w:r>
          </w:p>
        </w:tc>
        <w:tc>
          <w:tcPr>
            <w:tcW w:w="5812" w:type="dxa"/>
          </w:tcPr>
          <w:p w14:paraId="38052D38"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4B4B5756"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779C9686" w14:textId="77777777" w:rsidR="0075027B" w:rsidRPr="0075027B" w:rsidRDefault="0075027B" w:rsidP="000F272F">
            <w:pPr>
              <w:pStyle w:val="Tabulka"/>
              <w:rPr>
                <w:sz w:val="18"/>
              </w:rPr>
            </w:pPr>
            <w:r w:rsidRPr="0075027B">
              <w:rPr>
                <w:sz w:val="18"/>
              </w:rPr>
              <w:t>Telefon</w:t>
            </w:r>
          </w:p>
        </w:tc>
        <w:tc>
          <w:tcPr>
            <w:tcW w:w="5812" w:type="dxa"/>
          </w:tcPr>
          <w:p w14:paraId="4D4781CC"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bl>
    <w:p w14:paraId="24624B1F" w14:textId="77777777" w:rsidR="0075027B" w:rsidRPr="0002672B" w:rsidRDefault="0075027B" w:rsidP="0075027B">
      <w:pPr>
        <w:pStyle w:val="Textbezodsazen"/>
      </w:pPr>
    </w:p>
    <w:p w14:paraId="69E8A5AC" w14:textId="77777777" w:rsidR="0075027B" w:rsidRPr="0002672B" w:rsidRDefault="0075027B" w:rsidP="0075027B">
      <w:pPr>
        <w:pStyle w:val="Nadpistabulky"/>
        <w:rPr>
          <w:rFonts w:asciiTheme="minorHAnsi" w:hAnsiTheme="minorHAnsi"/>
          <w:sz w:val="18"/>
          <w:szCs w:val="18"/>
        </w:rPr>
      </w:pPr>
      <w:r w:rsidRPr="0002672B">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75027B" w:rsidRPr="0002672B" w14:paraId="707D2001" w14:textId="77777777" w:rsidTr="000F27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D28A748" w14:textId="77777777" w:rsidR="0075027B" w:rsidRPr="0075027B" w:rsidRDefault="0075027B" w:rsidP="000F272F">
            <w:pPr>
              <w:pStyle w:val="Tabulka"/>
              <w:rPr>
                <w:rStyle w:val="Nadpisvtabulce"/>
              </w:rPr>
            </w:pPr>
            <w:r w:rsidRPr="0075027B">
              <w:rPr>
                <w:rStyle w:val="Nadpisvtabulce"/>
              </w:rPr>
              <w:t>Jméno a příjmení</w:t>
            </w:r>
          </w:p>
        </w:tc>
        <w:tc>
          <w:tcPr>
            <w:tcW w:w="5812" w:type="dxa"/>
          </w:tcPr>
          <w:p w14:paraId="3BA628EF" w14:textId="77777777" w:rsidR="0075027B" w:rsidRPr="0075027B" w:rsidRDefault="0075027B" w:rsidP="000F272F">
            <w:pPr>
              <w:pStyle w:val="Tabulka"/>
              <w:cnfStyle w:val="100000000000" w:firstRow="1"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5D1AE64D"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0B41B5A3" w14:textId="77777777" w:rsidR="0075027B" w:rsidRPr="0075027B" w:rsidRDefault="0075027B" w:rsidP="000F272F">
            <w:pPr>
              <w:pStyle w:val="Tabulka"/>
              <w:rPr>
                <w:sz w:val="18"/>
              </w:rPr>
            </w:pPr>
            <w:r w:rsidRPr="0075027B">
              <w:rPr>
                <w:sz w:val="18"/>
              </w:rPr>
              <w:t>Adresa</w:t>
            </w:r>
          </w:p>
        </w:tc>
        <w:tc>
          <w:tcPr>
            <w:tcW w:w="5812" w:type="dxa"/>
          </w:tcPr>
          <w:p w14:paraId="72E1D7A6"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02672B" w14:paraId="7AFB0BE7"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6C02007F" w14:textId="77777777" w:rsidR="0075027B" w:rsidRPr="0075027B" w:rsidRDefault="0075027B" w:rsidP="000F272F">
            <w:pPr>
              <w:pStyle w:val="Tabulka"/>
              <w:rPr>
                <w:sz w:val="18"/>
              </w:rPr>
            </w:pPr>
            <w:r w:rsidRPr="0075027B">
              <w:rPr>
                <w:sz w:val="18"/>
              </w:rPr>
              <w:t>E-mail</w:t>
            </w:r>
          </w:p>
        </w:tc>
        <w:tc>
          <w:tcPr>
            <w:tcW w:w="5812" w:type="dxa"/>
          </w:tcPr>
          <w:p w14:paraId="23D9F0E3"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r w:rsidR="0075027B" w:rsidRPr="00F95FBD" w14:paraId="69072C60" w14:textId="77777777" w:rsidTr="000F272F">
        <w:tc>
          <w:tcPr>
            <w:cnfStyle w:val="001000000000" w:firstRow="0" w:lastRow="0" w:firstColumn="1" w:lastColumn="0" w:oddVBand="0" w:evenVBand="0" w:oddHBand="0" w:evenHBand="0" w:firstRowFirstColumn="0" w:firstRowLastColumn="0" w:lastRowFirstColumn="0" w:lastRowLastColumn="0"/>
            <w:tcW w:w="3056" w:type="dxa"/>
          </w:tcPr>
          <w:p w14:paraId="0C049C26" w14:textId="77777777" w:rsidR="0075027B" w:rsidRPr="0075027B" w:rsidRDefault="0075027B" w:rsidP="000F272F">
            <w:pPr>
              <w:pStyle w:val="Tabulka"/>
              <w:rPr>
                <w:sz w:val="18"/>
              </w:rPr>
            </w:pPr>
            <w:r w:rsidRPr="0075027B">
              <w:rPr>
                <w:sz w:val="18"/>
              </w:rPr>
              <w:t>Telefon</w:t>
            </w:r>
          </w:p>
        </w:tc>
        <w:tc>
          <w:tcPr>
            <w:tcW w:w="5812" w:type="dxa"/>
          </w:tcPr>
          <w:p w14:paraId="27E721C4" w14:textId="77777777" w:rsidR="0075027B" w:rsidRPr="0075027B" w:rsidRDefault="0075027B" w:rsidP="000F272F">
            <w:pPr>
              <w:pStyle w:val="Tabulka"/>
              <w:cnfStyle w:val="000000000000" w:firstRow="0" w:lastRow="0" w:firstColumn="0" w:lastColumn="0" w:oddVBand="0" w:evenVBand="0" w:oddHBand="0" w:evenHBand="0" w:firstRowFirstColumn="0" w:firstRowLastColumn="0" w:lastRowFirstColumn="0" w:lastRowLastColumn="0"/>
              <w:rPr>
                <w:sz w:val="18"/>
              </w:rPr>
            </w:pPr>
            <w:r w:rsidRPr="0075027B">
              <w:rPr>
                <w:highlight w:val="yellow"/>
              </w:rPr>
              <w:fldChar w:fldCharType="begin"/>
            </w:r>
            <w:r w:rsidRPr="0075027B">
              <w:rPr>
                <w:sz w:val="18"/>
                <w:highlight w:val="yellow"/>
              </w:rPr>
              <w:instrText xml:space="preserve"> MACROBUTTON  VložitŠirokouMezeru "[VLOŽÍ ZHOTOVITEL]" </w:instrText>
            </w:r>
            <w:r w:rsidRPr="0075027B">
              <w:rPr>
                <w:highlight w:val="yellow"/>
              </w:rPr>
              <w:fldChar w:fldCharType="end"/>
            </w:r>
          </w:p>
        </w:tc>
      </w:tr>
    </w:tbl>
    <w:p w14:paraId="1E02054E" w14:textId="77777777" w:rsidR="00ED29F1" w:rsidRDefault="00ED29F1" w:rsidP="00165977">
      <w:pPr>
        <w:pStyle w:val="Tabulka"/>
        <w:sectPr w:rsidR="00ED29F1" w:rsidSect="004E70C8">
          <w:footerReference w:type="default" r:id="rId25"/>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261606C2" w:rsidR="00ED29F1" w:rsidRDefault="00ED29F1" w:rsidP="00ED29F1">
      <w:pPr>
        <w:pStyle w:val="Nadpisbezsl1-2"/>
      </w:pPr>
      <w:r w:rsidRPr="00F97DBD">
        <w:t>Seznam požadovaných pojištění</w:t>
      </w:r>
    </w:p>
    <w:p w14:paraId="6A26004F" w14:textId="77777777" w:rsidR="00ED29F1" w:rsidRPr="0075027B" w:rsidRDefault="00ED29F1" w:rsidP="00ED29F1">
      <w:pPr>
        <w:pStyle w:val="Textbezodsazen"/>
      </w:pPr>
      <w:r w:rsidRPr="0075027B">
        <w:t>Objednatel vyžaduje, aby Zhotovitel v souladu se Smlouvou prokázal následující pojištění:</w:t>
      </w:r>
    </w:p>
    <w:p w14:paraId="4EE6C152" w14:textId="77777777" w:rsidR="00F95FBD" w:rsidRPr="005A7EDF" w:rsidRDefault="00F95FBD" w:rsidP="00165977">
      <w:pPr>
        <w:pStyle w:val="Tabulka"/>
        <w:rPr>
          <w:highlight w:val="green"/>
        </w:rPr>
      </w:pPr>
    </w:p>
    <w:tbl>
      <w:tblPr>
        <w:tblStyle w:val="Mkatabulky"/>
        <w:tblW w:w="5000" w:type="pct"/>
        <w:tblLook w:val="04A0" w:firstRow="1" w:lastRow="0" w:firstColumn="1" w:lastColumn="0" w:noHBand="0" w:noVBand="1"/>
      </w:tblPr>
      <w:tblGrid>
        <w:gridCol w:w="4210"/>
        <w:gridCol w:w="4210"/>
      </w:tblGrid>
      <w:tr w:rsidR="002C7A28" w:rsidRPr="002C4DEF" w14:paraId="771EABB6"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Pr="0075027B" w:rsidRDefault="002C7A28" w:rsidP="002C7A28">
            <w:pPr>
              <w:pStyle w:val="Nadpistabulky"/>
              <w:pBdr>
                <w:top w:val="none" w:sz="0" w:space="0" w:color="auto"/>
              </w:pBdr>
              <w:jc w:val="center"/>
            </w:pPr>
            <w:r w:rsidRPr="0075027B">
              <w:rPr>
                <w:sz w:val="18"/>
                <w:szCs w:val="18"/>
              </w:rPr>
              <w:t>Druh pojištění</w:t>
            </w:r>
          </w:p>
        </w:tc>
        <w:tc>
          <w:tcPr>
            <w:tcW w:w="2500" w:type="pct"/>
          </w:tcPr>
          <w:p w14:paraId="7FDDB2BB" w14:textId="77777777" w:rsidR="002C7A28" w:rsidRPr="0075027B"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75027B">
              <w:rPr>
                <w:sz w:val="18"/>
                <w:szCs w:val="18"/>
              </w:rPr>
              <w:t>Minimální výše pojistného plnění</w:t>
            </w:r>
          </w:p>
        </w:tc>
      </w:tr>
      <w:tr w:rsidR="002C7A28" w14:paraId="4F428A32" w14:textId="77777777" w:rsidTr="0075027B">
        <w:trPr>
          <w:trHeight w:val="241"/>
        </w:trPr>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Pr="0075027B" w:rsidRDefault="002C7A28" w:rsidP="00165977">
            <w:pPr>
              <w:pStyle w:val="Tabulka"/>
              <w:rPr>
                <w:sz w:val="18"/>
              </w:rPr>
            </w:pPr>
            <w:r w:rsidRPr="0075027B">
              <w:rPr>
                <w:sz w:val="18"/>
              </w:rPr>
              <w:t>Pojištění odpovědnosti za škodu způsobenou Zhotovitelem při výkonu podnikatelské činnosti třetím osobám</w:t>
            </w:r>
          </w:p>
        </w:tc>
        <w:tc>
          <w:tcPr>
            <w:tcW w:w="2500" w:type="pct"/>
          </w:tcPr>
          <w:p w14:paraId="0AEA0806" w14:textId="5386211C" w:rsidR="002C7A28" w:rsidRPr="0075027B" w:rsidRDefault="002A784C"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58134F">
              <w:rPr>
                <w:rFonts w:eastAsia="Times New Roman" w:cs="Calibri"/>
                <w:sz w:val="18"/>
                <w:lang w:eastAsia="cs-CZ"/>
              </w:rPr>
              <w:t>M</w:t>
            </w:r>
            <w:r w:rsidR="002C7A28" w:rsidRPr="0058134F">
              <w:rPr>
                <w:rFonts w:eastAsia="Times New Roman" w:cs="Calibri"/>
                <w:sz w:val="18"/>
                <w:lang w:eastAsia="cs-CZ"/>
              </w:rPr>
              <w:t xml:space="preserve">inimálně </w:t>
            </w:r>
            <w:r w:rsidR="0058134F" w:rsidRPr="0058134F">
              <w:rPr>
                <w:rFonts w:eastAsia="Times New Roman" w:cs="Calibri"/>
                <w:sz w:val="18"/>
                <w:lang w:eastAsia="cs-CZ"/>
              </w:rPr>
              <w:t>2,8</w:t>
            </w:r>
            <w:r w:rsidR="002C7A28" w:rsidRPr="0058134F">
              <w:rPr>
                <w:rFonts w:eastAsia="Times New Roman" w:cs="Calibri"/>
                <w:color w:val="000000"/>
                <w:sz w:val="18"/>
                <w:lang w:eastAsia="cs-CZ"/>
              </w:rPr>
              <w:t xml:space="preserve"> mil. Kč</w:t>
            </w:r>
            <w:r w:rsidR="002C7A28" w:rsidRPr="0058134F">
              <w:rPr>
                <w:rFonts w:eastAsia="Times New Roman" w:cs="Calibri"/>
                <w:sz w:val="18"/>
                <w:lang w:eastAsia="cs-CZ"/>
              </w:rPr>
              <w:t xml:space="preserve"> na jednu pojistnou událost a </w:t>
            </w:r>
            <w:r w:rsidR="0058134F" w:rsidRPr="0058134F">
              <w:rPr>
                <w:rFonts w:eastAsia="Times New Roman" w:cs="Calibri"/>
                <w:sz w:val="18"/>
                <w:lang w:eastAsia="cs-CZ"/>
              </w:rPr>
              <w:t>2,8</w:t>
            </w:r>
            <w:r w:rsidR="002C7A28" w:rsidRPr="0058134F">
              <w:rPr>
                <w:rFonts w:eastAsia="Times New Roman" w:cs="Calibri"/>
                <w:sz w:val="18"/>
                <w:lang w:eastAsia="cs-CZ"/>
              </w:rPr>
              <w:t xml:space="preserve"> mil. Kč v úhrnu za rok</w:t>
            </w:r>
          </w:p>
        </w:tc>
      </w:tr>
    </w:tbl>
    <w:p w14:paraId="46BC8CF6" w14:textId="77777777" w:rsidR="00ED29F1" w:rsidRDefault="00ED29F1" w:rsidP="00165977">
      <w:pPr>
        <w:pStyle w:val="Tabulka"/>
        <w:sectPr w:rsidR="00ED29F1" w:rsidSect="004E70C8">
          <w:footerReference w:type="default" r:id="rId2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75027B" w:rsidRDefault="002A784C" w:rsidP="00F762A8">
            <w:pPr>
              <w:pStyle w:val="Tabulka"/>
              <w:jc w:val="left"/>
              <w:rPr>
                <w:rStyle w:val="Nadpisvtabulce"/>
              </w:rPr>
            </w:pPr>
            <w:r w:rsidRPr="0075027B">
              <w:rPr>
                <w:rStyle w:val="Nadpisvtabulce"/>
              </w:rPr>
              <w:t>IDENTIFIKACE PODDODAVATELE</w:t>
            </w:r>
          </w:p>
          <w:p w14:paraId="7E2FC342" w14:textId="77777777" w:rsidR="00F95FBD" w:rsidRPr="0075027B" w:rsidRDefault="00F95FBD" w:rsidP="00F762A8">
            <w:pPr>
              <w:pStyle w:val="Tabulka"/>
              <w:jc w:val="left"/>
              <w:rPr>
                <w:rStyle w:val="Nadpisvtabulce"/>
              </w:rPr>
            </w:pPr>
            <w:r w:rsidRPr="0075027B">
              <w:rPr>
                <w:rStyle w:val="Nadpisvtabulce"/>
              </w:rPr>
              <w:t>(obchodní firma, sídlo a IČO)</w:t>
            </w:r>
          </w:p>
        </w:tc>
        <w:tc>
          <w:tcPr>
            <w:tcW w:w="3129" w:type="dxa"/>
          </w:tcPr>
          <w:p w14:paraId="0962A96D" w14:textId="77777777" w:rsidR="00F95FBD" w:rsidRPr="0075027B"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75027B">
              <w:rPr>
                <w:b/>
                <w:sz w:val="18"/>
              </w:rPr>
              <w:t>VĚCNÝ ROZSAH PODDODÁVKY</w:t>
            </w:r>
          </w:p>
        </w:tc>
        <w:tc>
          <w:tcPr>
            <w:tcW w:w="2957" w:type="dxa"/>
          </w:tcPr>
          <w:p w14:paraId="290A642F" w14:textId="77777777" w:rsidR="00F95FBD" w:rsidRPr="0075027B"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highlight w:val="yellow"/>
              </w:rPr>
            </w:pPr>
            <w:r w:rsidRPr="0075027B">
              <w:rPr>
                <w:b/>
                <w:sz w:val="18"/>
              </w:rPr>
              <w:t>HODNOTA PODDODÁVKY V % Z CELKOVÉ 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75027B" w:rsidRDefault="00F95FBD" w:rsidP="00D32554">
            <w:pPr>
              <w:pStyle w:val="Tabulka"/>
              <w:rPr>
                <w:sz w:val="18"/>
              </w:rPr>
            </w:pPr>
            <w:r w:rsidRPr="0075027B">
              <w:rPr>
                <w:sz w:val="18"/>
                <w:highlight w:val="yellow"/>
              </w:rPr>
              <w:t>[VLOŽÍ ZHOTOVITEL]</w:t>
            </w:r>
          </w:p>
        </w:tc>
        <w:tc>
          <w:tcPr>
            <w:tcW w:w="3129" w:type="dxa"/>
          </w:tcPr>
          <w:p w14:paraId="33AFDF35" w14:textId="77777777" w:rsidR="00F95FBD" w:rsidRPr="0075027B"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75027B">
              <w:rPr>
                <w:sz w:val="18"/>
                <w:highlight w:val="yellow"/>
              </w:rPr>
              <w:t>[VLOŽÍ ZHOTOVITEL]</w:t>
            </w:r>
          </w:p>
        </w:tc>
        <w:tc>
          <w:tcPr>
            <w:tcW w:w="2957" w:type="dxa"/>
          </w:tcPr>
          <w:p w14:paraId="7D12C480" w14:textId="77777777" w:rsidR="00F95FBD" w:rsidRPr="0075027B"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75027B">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75027B" w:rsidRDefault="00F95FBD" w:rsidP="00D32554">
            <w:pPr>
              <w:pStyle w:val="Tabulka"/>
              <w:rPr>
                <w:sz w:val="18"/>
              </w:rPr>
            </w:pPr>
            <w:r w:rsidRPr="0075027B">
              <w:rPr>
                <w:sz w:val="18"/>
                <w:highlight w:val="yellow"/>
              </w:rPr>
              <w:t>[VLOŽÍ ZHOTOVITEL]</w:t>
            </w:r>
          </w:p>
        </w:tc>
        <w:tc>
          <w:tcPr>
            <w:tcW w:w="3129" w:type="dxa"/>
          </w:tcPr>
          <w:p w14:paraId="5033A7DB" w14:textId="77777777" w:rsidR="00F95FBD" w:rsidRPr="0075027B"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75027B">
              <w:rPr>
                <w:sz w:val="18"/>
                <w:highlight w:val="yellow"/>
              </w:rPr>
              <w:t>[VLOŽÍ ZHOTOVITEL]</w:t>
            </w:r>
          </w:p>
        </w:tc>
        <w:tc>
          <w:tcPr>
            <w:tcW w:w="2957" w:type="dxa"/>
          </w:tcPr>
          <w:p w14:paraId="68BB5CD7" w14:textId="77777777" w:rsidR="00F95FBD" w:rsidRPr="0075027B"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75027B">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75027B" w:rsidRDefault="00F95FBD" w:rsidP="00D32554">
            <w:pPr>
              <w:pStyle w:val="Tabulka"/>
              <w:rPr>
                <w:sz w:val="18"/>
              </w:rPr>
            </w:pPr>
            <w:r w:rsidRPr="0075027B">
              <w:rPr>
                <w:sz w:val="18"/>
                <w:highlight w:val="yellow"/>
              </w:rPr>
              <w:t>[VLOŽÍ ZHOTOVITEL]</w:t>
            </w:r>
          </w:p>
        </w:tc>
        <w:tc>
          <w:tcPr>
            <w:tcW w:w="3129" w:type="dxa"/>
          </w:tcPr>
          <w:p w14:paraId="570A8D1B" w14:textId="77777777" w:rsidR="00F95FBD" w:rsidRPr="0075027B"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75027B">
              <w:rPr>
                <w:sz w:val="18"/>
                <w:highlight w:val="yellow"/>
              </w:rPr>
              <w:t>[VLOŽÍ ZHOTOVITEL]</w:t>
            </w:r>
          </w:p>
        </w:tc>
        <w:tc>
          <w:tcPr>
            <w:tcW w:w="2957" w:type="dxa"/>
          </w:tcPr>
          <w:p w14:paraId="4AD41B93" w14:textId="77777777" w:rsidR="00F95FBD" w:rsidRPr="0075027B"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75027B">
              <w:rPr>
                <w:sz w:val="18"/>
                <w:highlight w:val="yellow"/>
              </w:rPr>
              <w:t>[VLOŽÍ ZHOTOVITEL]</w:t>
            </w:r>
          </w:p>
        </w:tc>
      </w:tr>
    </w:tbl>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default" r:id="rId27"/>
          <w:footerReference w:type="default" r:id="rId28"/>
          <w:pgSz w:w="11906" w:h="16838" w:code="9"/>
          <w:pgMar w:top="1417" w:right="1417" w:bottom="1417" w:left="1417" w:header="595" w:footer="624" w:gutter="652"/>
          <w:pgNumType w:start="1"/>
          <w:cols w:space="708"/>
          <w:docGrid w:linePitch="360"/>
        </w:sectPr>
      </w:pPr>
    </w:p>
    <w:p w14:paraId="5649392D" w14:textId="77777777" w:rsidR="00F762A8" w:rsidRDefault="002C7A28" w:rsidP="00F762A8">
      <w:pPr>
        <w:pStyle w:val="Nadpisbezsl1-1"/>
      </w:pPr>
      <w:r>
        <w:lastRenderedPageBreak/>
        <w:t>Příloha č. 9</w:t>
      </w:r>
    </w:p>
    <w:p w14:paraId="2F521C3D" w14:textId="3CBFAA5D" w:rsidR="00A128F2" w:rsidRDefault="002C4DEF" w:rsidP="002C7A28">
      <w:pPr>
        <w:pStyle w:val="Textbezodsazen"/>
        <w:rPr>
          <w:highlight w:val="yellow"/>
        </w:rPr>
      </w:pPr>
      <w:r>
        <w:rPr>
          <w:highlight w:val="yellow"/>
        </w:rPr>
        <w:t>Neobsazeno</w:t>
      </w:r>
    </w:p>
    <w:p w14:paraId="60ABB46E" w14:textId="77777777" w:rsidR="00A128F2" w:rsidRDefault="00A128F2" w:rsidP="002C7A28">
      <w:pPr>
        <w:pStyle w:val="Textbezodsazen"/>
      </w:pPr>
    </w:p>
    <w:p w14:paraId="47EACA54" w14:textId="77777777" w:rsidR="00506334" w:rsidRDefault="00506334" w:rsidP="002C7A28">
      <w:pPr>
        <w:pStyle w:val="Textbezodsazen"/>
      </w:pPr>
    </w:p>
    <w:p w14:paraId="6F50ACB4" w14:textId="77777777" w:rsidR="00506334" w:rsidRDefault="00506334" w:rsidP="002C7A28">
      <w:pPr>
        <w:pStyle w:val="Textbezodsazen"/>
      </w:pPr>
    </w:p>
    <w:p w14:paraId="1F9460FB" w14:textId="77777777" w:rsidR="00264DD0" w:rsidRDefault="00264DD0" w:rsidP="00264DD0">
      <w:pPr>
        <w:sectPr w:rsidR="00264DD0" w:rsidSect="004E70C8">
          <w:headerReference w:type="default" r:id="rId29"/>
          <w:footerReference w:type="default" r:id="rId30"/>
          <w:pgSz w:w="11906" w:h="16838" w:code="9"/>
          <w:pgMar w:top="1417" w:right="1417" w:bottom="1417" w:left="1417" w:header="595" w:footer="624" w:gutter="652"/>
          <w:pgNumType w:start="1"/>
          <w:cols w:space="708"/>
          <w:docGrid w:linePitch="360"/>
        </w:sectPr>
      </w:pPr>
    </w:p>
    <w:tbl>
      <w:tblPr>
        <w:tblW w:w="5000" w:type="pct"/>
        <w:jc w:val="center"/>
        <w:tblLook w:val="01E0" w:firstRow="1" w:lastRow="1" w:firstColumn="1" w:lastColumn="1" w:noHBand="0" w:noVBand="0"/>
      </w:tblPr>
      <w:tblGrid>
        <w:gridCol w:w="3420"/>
        <w:gridCol w:w="5000"/>
      </w:tblGrid>
      <w:tr w:rsidR="00506334" w:rsidRPr="00F97DBD" w14:paraId="7C30A9B7" w14:textId="77777777" w:rsidTr="003978D5">
        <w:trPr>
          <w:jc w:val="center"/>
        </w:trPr>
        <w:tc>
          <w:tcPr>
            <w:tcW w:w="2031" w:type="pct"/>
          </w:tcPr>
          <w:p w14:paraId="549F731E" w14:textId="77777777" w:rsidR="00506334" w:rsidRDefault="00506334" w:rsidP="00264DD0">
            <w:pPr>
              <w:pStyle w:val="Nadpisbezsl1-1"/>
              <w:ind w:left="-116"/>
            </w:pPr>
            <w:r w:rsidRPr="00506334">
              <w:lastRenderedPageBreak/>
              <w:t>Příloha č. 10</w:t>
            </w:r>
            <w:r>
              <w:t>:</w:t>
            </w:r>
          </w:p>
        </w:tc>
        <w:tc>
          <w:tcPr>
            <w:tcW w:w="2969" w:type="pct"/>
          </w:tcPr>
          <w:p w14:paraId="041030E6" w14:textId="34DA7524" w:rsidR="00506334" w:rsidRPr="00F97DBD" w:rsidRDefault="00506334" w:rsidP="00506334">
            <w:pPr>
              <w:pStyle w:val="Textbezslovn"/>
              <w:ind w:left="0"/>
            </w:pPr>
          </w:p>
        </w:tc>
      </w:tr>
    </w:tbl>
    <w:p w14:paraId="70002D92" w14:textId="77777777" w:rsidR="00506334" w:rsidRDefault="00506334" w:rsidP="00506334">
      <w:pPr>
        <w:pStyle w:val="Nadpisbezsl1-2"/>
        <w:jc w:val="both"/>
      </w:pPr>
      <w:r>
        <w:t>Osvědčení</w:t>
      </w:r>
    </w:p>
    <w:p w14:paraId="51E1263C" w14:textId="77777777" w:rsidR="00506334" w:rsidRDefault="00506334" w:rsidP="00506334">
      <w:pPr>
        <w:pStyle w:val="Textbezodsazen"/>
      </w:pPr>
      <w:r>
        <w:t xml:space="preserve">Formulář Osvědčení o řádném poskytnutí a dokončení stavebních prací (dále jen „Osvědčení“) </w:t>
      </w:r>
      <w:r w:rsidRPr="00CA734E">
        <w:t xml:space="preserve">byl uveřejněn na profilu zadavatele jako součást zadávací dokumentace. </w:t>
      </w:r>
    </w:p>
    <w:p w14:paraId="4584B0BA" w14:textId="77777777" w:rsidR="00506334" w:rsidRDefault="00506334" w:rsidP="00506334">
      <w:pPr>
        <w:pStyle w:val="Textbezodsazen"/>
        <w:rPr>
          <w:rFonts w:eastAsia="Calibri" w:cs="Times New Roman"/>
        </w:rPr>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 xml:space="preserve">formuláře Osvědčení </w:t>
      </w:r>
      <w:r w:rsidRPr="00D16A22">
        <w:rPr>
          <w:rFonts w:eastAsia="Calibri" w:cs="Times New Roman"/>
        </w:rPr>
        <w:t xml:space="preserve">plně seznámeny, a že v souladu s ust. § 1751 občanského </w:t>
      </w:r>
      <w:r>
        <w:rPr>
          <w:rFonts w:eastAsia="Calibri" w:cs="Times New Roman"/>
        </w:rPr>
        <w:t>formulář Osvědčení</w:t>
      </w:r>
      <w:r w:rsidRPr="00B6406E">
        <w:rPr>
          <w:rFonts w:eastAsia="Calibri" w:cs="Times New Roman"/>
        </w:rPr>
        <w:t xml:space="preserve"> </w:t>
      </w:r>
      <w:r w:rsidRPr="00D16A22">
        <w:rPr>
          <w:rFonts w:eastAsia="Calibri" w:cs="Times New Roman"/>
        </w:rPr>
        <w:t>tvoří část obsahu Smlouvy.</w:t>
      </w:r>
    </w:p>
    <w:p w14:paraId="421F5FE7" w14:textId="77777777" w:rsidR="00506334" w:rsidRDefault="00506334" w:rsidP="002C7A28">
      <w:pPr>
        <w:pStyle w:val="Textbezodsazen"/>
      </w:pPr>
    </w:p>
    <w:p w14:paraId="736B3634" w14:textId="77777777" w:rsidR="00506334" w:rsidRDefault="00506334" w:rsidP="002C7A28">
      <w:pPr>
        <w:pStyle w:val="Textbezodsazen"/>
      </w:pPr>
    </w:p>
    <w:p w14:paraId="7676594B" w14:textId="77777777" w:rsidR="00506334" w:rsidRDefault="00506334" w:rsidP="002C7A28">
      <w:pPr>
        <w:pStyle w:val="Textbezodsazen"/>
      </w:pPr>
    </w:p>
    <w:p w14:paraId="46D790A5" w14:textId="77777777" w:rsidR="00506334" w:rsidRDefault="00506334" w:rsidP="002C7A28">
      <w:pPr>
        <w:pStyle w:val="Textbezodsazen"/>
      </w:pPr>
    </w:p>
    <w:p w14:paraId="25473F76" w14:textId="77777777" w:rsidR="00506334" w:rsidRDefault="00506334" w:rsidP="002C7A28">
      <w:pPr>
        <w:pStyle w:val="Textbezodsazen"/>
      </w:pPr>
    </w:p>
    <w:p w14:paraId="76598416" w14:textId="77777777" w:rsidR="00506334" w:rsidRDefault="00506334" w:rsidP="002C7A28">
      <w:pPr>
        <w:pStyle w:val="Textbezodsazen"/>
      </w:pPr>
    </w:p>
    <w:p w14:paraId="174E51BB" w14:textId="77777777" w:rsidR="00264DD0" w:rsidRDefault="00264DD0">
      <w:pPr>
        <w:sectPr w:rsidR="00264DD0" w:rsidSect="004E70C8">
          <w:footerReference w:type="default" r:id="rId31"/>
          <w:pgSz w:w="11906" w:h="16838" w:code="9"/>
          <w:pgMar w:top="1417" w:right="1417" w:bottom="1417" w:left="1417" w:header="595" w:footer="624" w:gutter="652"/>
          <w:pgNumType w:start="1"/>
          <w:cols w:space="708"/>
          <w:docGrid w:linePitch="360"/>
        </w:sectPr>
      </w:pPr>
    </w:p>
    <w:p w14:paraId="1B3E518A" w14:textId="77777777" w:rsidR="00506334" w:rsidRDefault="00506334" w:rsidP="00506334">
      <w:pPr>
        <w:pStyle w:val="Nadpisbezsl1-1"/>
        <w:jc w:val="both"/>
      </w:pPr>
      <w:bookmarkStart w:id="11" w:name="_Hlk129869012"/>
      <w:r>
        <w:lastRenderedPageBreak/>
        <w:t>Příloha č. 11</w:t>
      </w:r>
    </w:p>
    <w:p w14:paraId="40CAE77C" w14:textId="77777777" w:rsidR="00506334" w:rsidRDefault="00506334" w:rsidP="00506334">
      <w:pPr>
        <w:pStyle w:val="Nadpisbezsl1-2"/>
        <w:jc w:val="both"/>
      </w:pPr>
      <w:r>
        <w:t>Závazný vzor evidence zapojení znevýhodněných osob</w:t>
      </w:r>
    </w:p>
    <w:p w14:paraId="431F5D68" w14:textId="77777777" w:rsidR="00506334" w:rsidRDefault="00506334" w:rsidP="00506334">
      <w:pPr>
        <w:pStyle w:val="Textbezodsazen"/>
      </w:pPr>
      <w:bookmarkStart w:id="12" w:name="_Hlk86986671"/>
      <w:bookmarkStart w:id="13" w:name="_Hlk86986722"/>
      <w:r>
        <w:t>Závazný vzor evidence zapojení znevýhodněných osob</w:t>
      </w:r>
      <w:bookmarkEnd w:id="12"/>
      <w:r w:rsidRPr="00CA734E">
        <w:t xml:space="preserve"> </w:t>
      </w:r>
      <w:bookmarkEnd w:id="13"/>
      <w:r w:rsidRPr="00CA734E">
        <w:t xml:space="preserve">byl uveřejněn na profilu zadavatele jako součást zadávací dokumentace. </w:t>
      </w:r>
    </w:p>
    <w:p w14:paraId="49C71CE4" w14:textId="77777777" w:rsidR="00264DD0" w:rsidRDefault="00506334" w:rsidP="002C7A28">
      <w:pPr>
        <w:pStyle w:val="Textbezodsazen"/>
        <w:rPr>
          <w:rFonts w:eastAsia="Calibri" w:cs="Times New Roman"/>
        </w:rPr>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Závazného vzoru evidence zapojení znevýhodněných osob</w:t>
      </w:r>
      <w:r w:rsidRPr="00D16A22">
        <w:rPr>
          <w:rFonts w:eastAsia="Calibri" w:cs="Times New Roman"/>
        </w:rPr>
        <w:t xml:space="preserve"> plně seznámeny, a že v souladu s ust. § 1751 občanského zákoníku </w:t>
      </w:r>
      <w:r w:rsidRPr="00B6406E">
        <w:rPr>
          <w:rFonts w:eastAsia="Calibri" w:cs="Times New Roman"/>
        </w:rPr>
        <w:t xml:space="preserve">Závazný vzor evidence zapojení znevýhodněných osob </w:t>
      </w:r>
      <w:r w:rsidRPr="00D16A22">
        <w:rPr>
          <w:rFonts w:eastAsia="Calibri" w:cs="Times New Roman"/>
        </w:rPr>
        <w:t>tvoří část obsahu Smlou</w:t>
      </w:r>
      <w:bookmarkEnd w:id="11"/>
      <w:r>
        <w:rPr>
          <w:rFonts w:eastAsia="Calibri" w:cs="Times New Roman"/>
        </w:rPr>
        <w:t>vy.</w:t>
      </w:r>
    </w:p>
    <w:p w14:paraId="490753AC" w14:textId="77777777" w:rsidR="00264DD0" w:rsidRDefault="00264DD0" w:rsidP="002C7A28">
      <w:pPr>
        <w:pStyle w:val="Textbezodsazen"/>
        <w:rPr>
          <w:rFonts w:eastAsia="Calibri" w:cs="Times New Roman"/>
        </w:rPr>
      </w:pPr>
    </w:p>
    <w:p w14:paraId="54FD30AD" w14:textId="77777777" w:rsidR="00264DD0" w:rsidRDefault="00264DD0" w:rsidP="002C7A28">
      <w:pPr>
        <w:pStyle w:val="Textbezodsazen"/>
        <w:rPr>
          <w:rFonts w:eastAsia="Calibri" w:cs="Times New Roman"/>
        </w:rPr>
      </w:pPr>
    </w:p>
    <w:p w14:paraId="32A1BCC4" w14:textId="62D749A9" w:rsidR="0011702A" w:rsidRDefault="0011702A">
      <w:pPr>
        <w:rPr>
          <w:rFonts w:eastAsia="Calibri" w:cs="Times New Roman"/>
        </w:rPr>
      </w:pPr>
    </w:p>
    <w:sectPr w:rsidR="0011702A" w:rsidSect="004E70C8">
      <w:footerReference w:type="default" r:id="rId32"/>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B426" w14:textId="77777777" w:rsidR="0060013D" w:rsidRDefault="0060013D" w:rsidP="00962258">
      <w:pPr>
        <w:spacing w:after="0" w:line="240" w:lineRule="auto"/>
      </w:pPr>
      <w:r>
        <w:separator/>
      </w:r>
    </w:p>
  </w:endnote>
  <w:endnote w:type="continuationSeparator" w:id="0">
    <w:p w14:paraId="05FE6B38" w14:textId="77777777" w:rsidR="0060013D" w:rsidRDefault="0060013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66F961A6" w14:textId="77777777" w:rsidTr="00EB46E5">
      <w:tc>
        <w:tcPr>
          <w:tcW w:w="1361" w:type="dxa"/>
          <w:tcMar>
            <w:left w:w="0" w:type="dxa"/>
            <w:right w:w="0" w:type="dxa"/>
          </w:tcMar>
          <w:vAlign w:val="bottom"/>
        </w:tcPr>
        <w:p w14:paraId="74E023F2" w14:textId="2900E7D1" w:rsidR="00CD606F" w:rsidRPr="00B8518B" w:rsidRDefault="00CD606F"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F1AEE">
            <w:rPr>
              <w:rStyle w:val="slostrnky"/>
              <w:noProof/>
            </w:rPr>
            <w:t>11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CD606F" w:rsidRDefault="00CD606F" w:rsidP="00B8518B">
          <w:pPr>
            <w:pStyle w:val="Zpat"/>
          </w:pPr>
        </w:p>
      </w:tc>
      <w:tc>
        <w:tcPr>
          <w:tcW w:w="425" w:type="dxa"/>
          <w:shd w:val="clear" w:color="auto" w:fill="auto"/>
          <w:tcMar>
            <w:left w:w="0" w:type="dxa"/>
            <w:right w:w="0" w:type="dxa"/>
          </w:tcMar>
        </w:tcPr>
        <w:p w14:paraId="22A8B046" w14:textId="77777777" w:rsidR="00CD606F" w:rsidRDefault="00CD606F" w:rsidP="00B8518B">
          <w:pPr>
            <w:pStyle w:val="Zpat"/>
          </w:pPr>
        </w:p>
      </w:tc>
      <w:tc>
        <w:tcPr>
          <w:tcW w:w="8505" w:type="dxa"/>
        </w:tcPr>
        <w:p w14:paraId="3C7F3669" w14:textId="77777777" w:rsidR="00CD606F" w:rsidRPr="00E7415D" w:rsidRDefault="00CD606F" w:rsidP="00F422D3">
          <w:pPr>
            <w:pStyle w:val="Zpat0"/>
            <w:rPr>
              <w:b/>
            </w:rPr>
          </w:pPr>
          <w:r w:rsidRPr="00E7415D">
            <w:rPr>
              <w:b/>
            </w:rPr>
            <w:t>SMLOUVA O DÍLO</w:t>
          </w:r>
        </w:p>
        <w:p w14:paraId="16E80D2B" w14:textId="77777777" w:rsidR="00CD606F" w:rsidRDefault="00CD606F" w:rsidP="00F422D3">
          <w:pPr>
            <w:pStyle w:val="Zpat0"/>
          </w:pPr>
          <w:r>
            <w:t>Zhotovení stavby</w:t>
          </w:r>
        </w:p>
        <w:p w14:paraId="775730D5" w14:textId="21770C8F" w:rsidR="00A24611" w:rsidRDefault="00A24611" w:rsidP="00F422D3">
          <w:pPr>
            <w:pStyle w:val="Zpat0"/>
          </w:pPr>
          <w:r>
            <w:t>„</w:t>
          </w:r>
          <w:r w:rsidRPr="008413F9">
            <w:t>Krasíkov, Letohrad Orlice – demolice (provozní objekt, strážní domek)</w:t>
          </w:r>
          <w:r>
            <w:t>“</w:t>
          </w:r>
        </w:p>
      </w:tc>
    </w:tr>
  </w:tbl>
  <w:p w14:paraId="08240A54" w14:textId="77777777" w:rsidR="00CD606F" w:rsidRPr="00B8518B" w:rsidRDefault="00CD606F"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55A9A2CC" w14:textId="77777777" w:rsidTr="00EB46E5">
      <w:tc>
        <w:tcPr>
          <w:tcW w:w="1361" w:type="dxa"/>
          <w:tcMar>
            <w:left w:w="0" w:type="dxa"/>
            <w:right w:w="0" w:type="dxa"/>
          </w:tcMar>
          <w:vAlign w:val="bottom"/>
        </w:tcPr>
        <w:p w14:paraId="619E840B" w14:textId="63CD8CD0" w:rsidR="00CD606F" w:rsidRPr="00B8518B" w:rsidRDefault="00CD606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26B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93C9328" w14:textId="77777777" w:rsidR="00CD606F" w:rsidRDefault="00CD606F" w:rsidP="00B8518B">
          <w:pPr>
            <w:pStyle w:val="Zpat"/>
          </w:pPr>
        </w:p>
      </w:tc>
      <w:tc>
        <w:tcPr>
          <w:tcW w:w="425" w:type="dxa"/>
          <w:shd w:val="clear" w:color="auto" w:fill="auto"/>
          <w:tcMar>
            <w:left w:w="0" w:type="dxa"/>
            <w:right w:w="0" w:type="dxa"/>
          </w:tcMar>
        </w:tcPr>
        <w:p w14:paraId="43E6345B" w14:textId="77777777" w:rsidR="00CD606F" w:rsidRDefault="00CD606F" w:rsidP="00B8518B">
          <w:pPr>
            <w:pStyle w:val="Zpat"/>
          </w:pPr>
        </w:p>
      </w:tc>
      <w:tc>
        <w:tcPr>
          <w:tcW w:w="8505" w:type="dxa"/>
        </w:tcPr>
        <w:p w14:paraId="71736431" w14:textId="77777777" w:rsidR="00CD606F" w:rsidRPr="00143EC0" w:rsidRDefault="00CD606F" w:rsidP="00F422D3">
          <w:pPr>
            <w:pStyle w:val="Zpat0"/>
            <w:rPr>
              <w:b/>
            </w:rPr>
          </w:pPr>
          <w:r>
            <w:rPr>
              <w:b/>
            </w:rPr>
            <w:t>PŘÍLOHA č. 8</w:t>
          </w:r>
        </w:p>
        <w:p w14:paraId="72D7A389" w14:textId="77777777" w:rsidR="00CD606F" w:rsidRDefault="00CD606F" w:rsidP="00F95FBD">
          <w:pPr>
            <w:pStyle w:val="Zpat0"/>
          </w:pPr>
          <w:r>
            <w:t>SMLOUVA O DÍLO - Zhotovení stavby</w:t>
          </w:r>
        </w:p>
      </w:tc>
    </w:tr>
  </w:tbl>
  <w:p w14:paraId="67D758D4" w14:textId="77777777" w:rsidR="00CD606F" w:rsidRPr="00B8518B" w:rsidRDefault="00CD606F"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172549B6" w14:textId="77777777" w:rsidTr="00EB46E5">
      <w:tc>
        <w:tcPr>
          <w:tcW w:w="1361" w:type="dxa"/>
          <w:tcMar>
            <w:left w:w="0" w:type="dxa"/>
            <w:right w:w="0" w:type="dxa"/>
          </w:tcMar>
          <w:vAlign w:val="bottom"/>
        </w:tcPr>
        <w:p w14:paraId="195FFF4E" w14:textId="422F0B38" w:rsidR="00CD606F" w:rsidRPr="00B8518B" w:rsidRDefault="00CD606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26B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2D20C22" w14:textId="77777777" w:rsidR="00CD606F" w:rsidRDefault="00CD606F" w:rsidP="00B8518B">
          <w:pPr>
            <w:pStyle w:val="Zpat"/>
          </w:pPr>
        </w:p>
      </w:tc>
      <w:tc>
        <w:tcPr>
          <w:tcW w:w="425" w:type="dxa"/>
          <w:shd w:val="clear" w:color="auto" w:fill="auto"/>
          <w:tcMar>
            <w:left w:w="0" w:type="dxa"/>
            <w:right w:w="0" w:type="dxa"/>
          </w:tcMar>
        </w:tcPr>
        <w:p w14:paraId="1F28420E" w14:textId="77777777" w:rsidR="00CD606F" w:rsidRDefault="00CD606F" w:rsidP="00B8518B">
          <w:pPr>
            <w:pStyle w:val="Zpat"/>
          </w:pPr>
        </w:p>
      </w:tc>
      <w:tc>
        <w:tcPr>
          <w:tcW w:w="8505" w:type="dxa"/>
        </w:tcPr>
        <w:p w14:paraId="667AD46C" w14:textId="77777777" w:rsidR="00CD606F" w:rsidRPr="00143EC0" w:rsidRDefault="00CD606F" w:rsidP="00F422D3">
          <w:pPr>
            <w:pStyle w:val="Zpat0"/>
            <w:rPr>
              <w:b/>
            </w:rPr>
          </w:pPr>
          <w:r>
            <w:rPr>
              <w:b/>
            </w:rPr>
            <w:t>PŘÍLOHA č. 9</w:t>
          </w:r>
        </w:p>
        <w:p w14:paraId="11341C10" w14:textId="77777777" w:rsidR="00CD606F" w:rsidRDefault="00CD606F" w:rsidP="00F95FBD">
          <w:pPr>
            <w:pStyle w:val="Zpat0"/>
          </w:pPr>
          <w:r>
            <w:t>SMLOUVA O DÍLO - Zhotovení stavby</w:t>
          </w:r>
        </w:p>
      </w:tc>
    </w:tr>
  </w:tbl>
  <w:p w14:paraId="0C8991EE" w14:textId="77777777" w:rsidR="00CD606F" w:rsidRPr="00B8518B" w:rsidRDefault="00CD606F"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64DD0" w14:paraId="2A3F1783" w14:textId="77777777" w:rsidTr="00EB46E5">
      <w:tc>
        <w:tcPr>
          <w:tcW w:w="1361" w:type="dxa"/>
          <w:tcMar>
            <w:left w:w="0" w:type="dxa"/>
            <w:right w:w="0" w:type="dxa"/>
          </w:tcMar>
          <w:vAlign w:val="bottom"/>
        </w:tcPr>
        <w:p w14:paraId="13206EAA" w14:textId="24542188" w:rsidR="00264DD0" w:rsidRPr="00B8518B" w:rsidRDefault="00264DD0"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26B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E423CC8" w14:textId="77777777" w:rsidR="00264DD0" w:rsidRDefault="00264DD0" w:rsidP="00B8518B">
          <w:pPr>
            <w:pStyle w:val="Zpat"/>
          </w:pPr>
        </w:p>
      </w:tc>
      <w:tc>
        <w:tcPr>
          <w:tcW w:w="425" w:type="dxa"/>
          <w:shd w:val="clear" w:color="auto" w:fill="auto"/>
          <w:tcMar>
            <w:left w:w="0" w:type="dxa"/>
            <w:right w:w="0" w:type="dxa"/>
          </w:tcMar>
        </w:tcPr>
        <w:p w14:paraId="2E22BA5F" w14:textId="77777777" w:rsidR="00264DD0" w:rsidRDefault="00264DD0" w:rsidP="00B8518B">
          <w:pPr>
            <w:pStyle w:val="Zpat"/>
          </w:pPr>
        </w:p>
      </w:tc>
      <w:tc>
        <w:tcPr>
          <w:tcW w:w="8505" w:type="dxa"/>
        </w:tcPr>
        <w:p w14:paraId="05548FB4" w14:textId="2B2A3098" w:rsidR="00264DD0" w:rsidRPr="00143EC0" w:rsidRDefault="00264DD0" w:rsidP="00F422D3">
          <w:pPr>
            <w:pStyle w:val="Zpat0"/>
            <w:rPr>
              <w:b/>
            </w:rPr>
          </w:pPr>
          <w:r>
            <w:rPr>
              <w:b/>
            </w:rPr>
            <w:t>PŘÍLOHA č. 10</w:t>
          </w:r>
        </w:p>
        <w:p w14:paraId="1819A0EB" w14:textId="77777777" w:rsidR="00264DD0" w:rsidRDefault="00264DD0" w:rsidP="00F95FBD">
          <w:pPr>
            <w:pStyle w:val="Zpat0"/>
          </w:pPr>
          <w:r>
            <w:t>SMLOUVA O DÍLO - Zhotovení stavby</w:t>
          </w:r>
        </w:p>
      </w:tc>
    </w:tr>
  </w:tbl>
  <w:p w14:paraId="5175C2A6" w14:textId="77777777" w:rsidR="00264DD0" w:rsidRPr="00B8518B" w:rsidRDefault="00264DD0"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503"/>
      <w:gridCol w:w="10072"/>
    </w:tblGrid>
    <w:tr w:rsidR="0011702A" w14:paraId="0926B149" w14:textId="77777777" w:rsidTr="002D37BA">
      <w:tc>
        <w:tcPr>
          <w:tcW w:w="425" w:type="dxa"/>
          <w:shd w:val="clear" w:color="auto" w:fill="auto"/>
          <w:tcMar>
            <w:left w:w="0" w:type="dxa"/>
            <w:right w:w="0" w:type="dxa"/>
          </w:tcMar>
        </w:tcPr>
        <w:p w14:paraId="11D08D3F" w14:textId="77777777" w:rsidR="0011702A" w:rsidRDefault="0011702A" w:rsidP="0011702A">
          <w:pPr>
            <w:pStyle w:val="Zpat"/>
          </w:pPr>
        </w:p>
      </w:tc>
      <w:tc>
        <w:tcPr>
          <w:tcW w:w="8505" w:type="dxa"/>
        </w:tcPr>
        <w:p w14:paraId="08C75B0B" w14:textId="0EA910C6" w:rsidR="0011702A" w:rsidRPr="00143EC0" w:rsidRDefault="0011702A" w:rsidP="0011702A">
          <w:pPr>
            <w:pStyle w:val="Zpat0"/>
            <w:rPr>
              <w:b/>
            </w:rPr>
          </w:pPr>
          <w:r>
            <w:rPr>
              <w:b/>
            </w:rPr>
            <w:t>PŘÍLOHA č. 11</w:t>
          </w:r>
        </w:p>
        <w:p w14:paraId="62FC6E77" w14:textId="77777777" w:rsidR="0011702A" w:rsidRDefault="0011702A" w:rsidP="0011702A">
          <w:pPr>
            <w:pStyle w:val="Zpat0"/>
          </w:pPr>
          <w:r>
            <w:t>SMLOUVA O DÍLO - Zhotovení stavby</w:t>
          </w:r>
        </w:p>
      </w:tc>
    </w:tr>
  </w:tbl>
  <w:p w14:paraId="16E70023" w14:textId="77777777" w:rsidR="00264DD0" w:rsidRPr="00B8518B" w:rsidRDefault="00264DD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6730" w14:textId="77777777" w:rsidR="00CD606F" w:rsidRPr="00B8518B" w:rsidRDefault="00CD606F" w:rsidP="00460660">
    <w:pPr>
      <w:pStyle w:val="Zpat"/>
      <w:rPr>
        <w:sz w:val="2"/>
        <w:szCs w:val="2"/>
      </w:rPr>
    </w:pPr>
  </w:p>
  <w:p w14:paraId="16024DF8" w14:textId="77777777" w:rsidR="00CD606F" w:rsidRPr="00460660" w:rsidRDefault="00CD606F">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3B795DC1" w14:textId="77777777" w:rsidTr="00EB46E5">
      <w:tc>
        <w:tcPr>
          <w:tcW w:w="1361" w:type="dxa"/>
          <w:tcMar>
            <w:left w:w="0" w:type="dxa"/>
            <w:right w:w="0" w:type="dxa"/>
          </w:tcMar>
          <w:vAlign w:val="bottom"/>
        </w:tcPr>
        <w:p w14:paraId="263D62C1" w14:textId="0938116A" w:rsidR="00CD606F" w:rsidRPr="00B8518B" w:rsidRDefault="00CD606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26B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0245BB" w14:textId="77777777" w:rsidR="00CD606F" w:rsidRDefault="00CD606F" w:rsidP="00B8518B">
          <w:pPr>
            <w:pStyle w:val="Zpat"/>
          </w:pPr>
        </w:p>
      </w:tc>
      <w:tc>
        <w:tcPr>
          <w:tcW w:w="425" w:type="dxa"/>
          <w:shd w:val="clear" w:color="auto" w:fill="auto"/>
          <w:tcMar>
            <w:left w:w="0" w:type="dxa"/>
            <w:right w:w="0" w:type="dxa"/>
          </w:tcMar>
        </w:tcPr>
        <w:p w14:paraId="1E39D294" w14:textId="77777777" w:rsidR="00CD606F" w:rsidRDefault="00CD606F" w:rsidP="00B8518B">
          <w:pPr>
            <w:pStyle w:val="Zpat"/>
          </w:pPr>
        </w:p>
      </w:tc>
      <w:tc>
        <w:tcPr>
          <w:tcW w:w="8505" w:type="dxa"/>
        </w:tcPr>
        <w:p w14:paraId="2B5041B9" w14:textId="77777777" w:rsidR="00CD606F" w:rsidRPr="00143EC0" w:rsidRDefault="00CD606F" w:rsidP="00F422D3">
          <w:pPr>
            <w:pStyle w:val="Zpat0"/>
            <w:rPr>
              <w:b/>
            </w:rPr>
          </w:pPr>
          <w:r w:rsidRPr="00143EC0">
            <w:rPr>
              <w:b/>
            </w:rPr>
            <w:t>PŘÍLOHA č. 1</w:t>
          </w:r>
        </w:p>
        <w:p w14:paraId="40F61466" w14:textId="77777777" w:rsidR="00CD606F" w:rsidRDefault="00CD606F" w:rsidP="00F95FBD">
          <w:pPr>
            <w:pStyle w:val="Zpat0"/>
          </w:pPr>
          <w:r>
            <w:t>SMLOUVA O DÍLO - Zhotovení stavby</w:t>
          </w:r>
        </w:p>
      </w:tc>
    </w:tr>
  </w:tbl>
  <w:p w14:paraId="3A0E80A4" w14:textId="77777777" w:rsidR="00CD606F" w:rsidRPr="00B8518B" w:rsidRDefault="00CD606F"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5A3921EC" w14:textId="77777777" w:rsidTr="00EB46E5">
      <w:tc>
        <w:tcPr>
          <w:tcW w:w="1361" w:type="dxa"/>
          <w:tcMar>
            <w:left w:w="0" w:type="dxa"/>
            <w:right w:w="0" w:type="dxa"/>
          </w:tcMar>
          <w:vAlign w:val="bottom"/>
        </w:tcPr>
        <w:p w14:paraId="4B55187E" w14:textId="0D6A9640" w:rsidR="00CD606F" w:rsidRPr="00B8518B" w:rsidRDefault="00CD606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26B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997304" w14:textId="77777777" w:rsidR="00CD606F" w:rsidRDefault="00CD606F" w:rsidP="005A7872">
          <w:pPr>
            <w:pStyle w:val="Zpat"/>
          </w:pPr>
        </w:p>
      </w:tc>
      <w:tc>
        <w:tcPr>
          <w:tcW w:w="425" w:type="dxa"/>
          <w:shd w:val="clear" w:color="auto" w:fill="auto"/>
          <w:tcMar>
            <w:left w:w="0" w:type="dxa"/>
            <w:right w:w="0" w:type="dxa"/>
          </w:tcMar>
        </w:tcPr>
        <w:p w14:paraId="0BDE20BF" w14:textId="77777777" w:rsidR="00CD606F" w:rsidRDefault="00CD606F" w:rsidP="00B8518B">
          <w:pPr>
            <w:pStyle w:val="Zpat"/>
          </w:pPr>
        </w:p>
      </w:tc>
      <w:tc>
        <w:tcPr>
          <w:tcW w:w="8505" w:type="dxa"/>
        </w:tcPr>
        <w:p w14:paraId="639AED04" w14:textId="77777777" w:rsidR="00CD606F" w:rsidRPr="00143EC0" w:rsidRDefault="00CD606F" w:rsidP="00F422D3">
          <w:pPr>
            <w:pStyle w:val="Zpat0"/>
            <w:rPr>
              <w:b/>
            </w:rPr>
          </w:pPr>
          <w:r>
            <w:rPr>
              <w:b/>
            </w:rPr>
            <w:t>PŘÍLOHA č. 2</w:t>
          </w:r>
        </w:p>
        <w:p w14:paraId="4983A40B" w14:textId="77777777" w:rsidR="00CD606F" w:rsidRDefault="00CD606F" w:rsidP="00F95FBD">
          <w:pPr>
            <w:pStyle w:val="Zpat0"/>
          </w:pPr>
          <w:r>
            <w:t>SMLOUVA O DÍLO - Zhotovení stavby</w:t>
          </w:r>
        </w:p>
      </w:tc>
    </w:tr>
  </w:tbl>
  <w:p w14:paraId="5CD73219" w14:textId="77777777" w:rsidR="00CD606F" w:rsidRPr="00B8518B" w:rsidRDefault="00CD606F"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66B52D22" w14:textId="77777777" w:rsidTr="00EB46E5">
      <w:tc>
        <w:tcPr>
          <w:tcW w:w="1361" w:type="dxa"/>
          <w:tcMar>
            <w:left w:w="0" w:type="dxa"/>
            <w:right w:w="0" w:type="dxa"/>
          </w:tcMar>
          <w:vAlign w:val="bottom"/>
        </w:tcPr>
        <w:p w14:paraId="718DAB14" w14:textId="68DCE238" w:rsidR="00CD606F" w:rsidRPr="00B8518B" w:rsidRDefault="00CD606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F1AEE">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2E9170C" w14:textId="77777777" w:rsidR="00CD606F" w:rsidRDefault="00CD606F" w:rsidP="005A7872">
          <w:pPr>
            <w:pStyle w:val="Zpat"/>
          </w:pPr>
        </w:p>
      </w:tc>
      <w:tc>
        <w:tcPr>
          <w:tcW w:w="425" w:type="dxa"/>
          <w:shd w:val="clear" w:color="auto" w:fill="auto"/>
          <w:tcMar>
            <w:left w:w="0" w:type="dxa"/>
            <w:right w:w="0" w:type="dxa"/>
          </w:tcMar>
        </w:tcPr>
        <w:p w14:paraId="23262012" w14:textId="77777777" w:rsidR="00CD606F" w:rsidRDefault="00CD606F" w:rsidP="00B8518B">
          <w:pPr>
            <w:pStyle w:val="Zpat"/>
          </w:pPr>
        </w:p>
      </w:tc>
      <w:tc>
        <w:tcPr>
          <w:tcW w:w="8505" w:type="dxa"/>
        </w:tcPr>
        <w:p w14:paraId="08A91DEC" w14:textId="11FBADCC" w:rsidR="00CD606F" w:rsidRPr="00143EC0" w:rsidRDefault="00CD606F" w:rsidP="00F422D3">
          <w:pPr>
            <w:pStyle w:val="Zpat0"/>
            <w:rPr>
              <w:b/>
            </w:rPr>
          </w:pPr>
          <w:r>
            <w:rPr>
              <w:b/>
            </w:rPr>
            <w:t xml:space="preserve">PŘÍLOHA č. </w:t>
          </w:r>
          <w:r w:rsidR="00264DD0">
            <w:rPr>
              <w:b/>
            </w:rPr>
            <w:t>3</w:t>
          </w:r>
        </w:p>
        <w:p w14:paraId="5AED8FDE" w14:textId="77777777" w:rsidR="00CD606F" w:rsidRDefault="00CD606F" w:rsidP="00F95FBD">
          <w:pPr>
            <w:pStyle w:val="Zpat0"/>
          </w:pPr>
          <w:r>
            <w:t>SMLOUVA O DÍLO - Zhotovení stavby</w:t>
          </w:r>
        </w:p>
      </w:tc>
    </w:tr>
  </w:tbl>
  <w:p w14:paraId="4F916A5C" w14:textId="77777777" w:rsidR="00CD606F" w:rsidRPr="00B8518B" w:rsidRDefault="00CD606F"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64DD0" w14:paraId="0BE5EACF" w14:textId="77777777" w:rsidTr="00EB46E5">
      <w:tc>
        <w:tcPr>
          <w:tcW w:w="1361" w:type="dxa"/>
          <w:tcMar>
            <w:left w:w="0" w:type="dxa"/>
            <w:right w:w="0" w:type="dxa"/>
          </w:tcMar>
          <w:vAlign w:val="bottom"/>
        </w:tcPr>
        <w:p w14:paraId="2A19C0B7" w14:textId="486CFE1A" w:rsidR="00264DD0" w:rsidRPr="00B8518B" w:rsidRDefault="00264DD0"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26B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902F95C" w14:textId="77777777" w:rsidR="00264DD0" w:rsidRDefault="00264DD0" w:rsidP="005A7872">
          <w:pPr>
            <w:pStyle w:val="Zpat"/>
          </w:pPr>
        </w:p>
      </w:tc>
      <w:tc>
        <w:tcPr>
          <w:tcW w:w="425" w:type="dxa"/>
          <w:shd w:val="clear" w:color="auto" w:fill="auto"/>
          <w:tcMar>
            <w:left w:w="0" w:type="dxa"/>
            <w:right w:w="0" w:type="dxa"/>
          </w:tcMar>
        </w:tcPr>
        <w:p w14:paraId="4224FFD6" w14:textId="77777777" w:rsidR="00264DD0" w:rsidRDefault="00264DD0" w:rsidP="00B8518B">
          <w:pPr>
            <w:pStyle w:val="Zpat"/>
          </w:pPr>
        </w:p>
      </w:tc>
      <w:tc>
        <w:tcPr>
          <w:tcW w:w="8505" w:type="dxa"/>
        </w:tcPr>
        <w:p w14:paraId="20777E2D" w14:textId="3882CA29" w:rsidR="00264DD0" w:rsidRPr="00143EC0" w:rsidRDefault="00264DD0" w:rsidP="00F422D3">
          <w:pPr>
            <w:pStyle w:val="Zpat0"/>
            <w:rPr>
              <w:b/>
            </w:rPr>
          </w:pPr>
          <w:r>
            <w:rPr>
              <w:b/>
            </w:rPr>
            <w:t>PŘÍLOHA č. 4</w:t>
          </w:r>
        </w:p>
        <w:p w14:paraId="23303820" w14:textId="77777777" w:rsidR="00264DD0" w:rsidRDefault="00264DD0" w:rsidP="00F95FBD">
          <w:pPr>
            <w:pStyle w:val="Zpat0"/>
          </w:pPr>
          <w:r>
            <w:t>SMLOUVA O DÍLO - Zhotovení stavby</w:t>
          </w:r>
        </w:p>
      </w:tc>
    </w:tr>
  </w:tbl>
  <w:p w14:paraId="0E6DD01C" w14:textId="77777777" w:rsidR="00264DD0" w:rsidRPr="00B8518B" w:rsidRDefault="00264DD0"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986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796"/>
    </w:tblGrid>
    <w:tr w:rsidR="00A24611" w14:paraId="57340ED0" w14:textId="77777777" w:rsidTr="00A53856">
      <w:tc>
        <w:tcPr>
          <w:tcW w:w="1361" w:type="dxa"/>
          <w:tcMar>
            <w:left w:w="0" w:type="dxa"/>
            <w:right w:w="0" w:type="dxa"/>
          </w:tcMar>
          <w:vAlign w:val="bottom"/>
        </w:tcPr>
        <w:p w14:paraId="224C28EC" w14:textId="77777777" w:rsidR="00A24611" w:rsidRPr="00B8518B" w:rsidRDefault="00A24611" w:rsidP="005A7872">
          <w:pPr>
            <w:pStyle w:val="Zpat"/>
            <w:jc w:val="right"/>
            <w:rPr>
              <w:rStyle w:val="slostrnky"/>
            </w:rPr>
          </w:pPr>
        </w:p>
      </w:tc>
      <w:tc>
        <w:tcPr>
          <w:tcW w:w="284" w:type="dxa"/>
          <w:shd w:val="clear" w:color="auto" w:fill="auto"/>
          <w:tcMar>
            <w:left w:w="0" w:type="dxa"/>
            <w:right w:w="0" w:type="dxa"/>
          </w:tcMar>
        </w:tcPr>
        <w:p w14:paraId="5ECAB1C9" w14:textId="77777777" w:rsidR="00A24611" w:rsidRDefault="00A24611" w:rsidP="005A7872">
          <w:pPr>
            <w:pStyle w:val="Zpat"/>
          </w:pPr>
        </w:p>
      </w:tc>
      <w:tc>
        <w:tcPr>
          <w:tcW w:w="425" w:type="dxa"/>
          <w:shd w:val="clear" w:color="auto" w:fill="auto"/>
          <w:tcMar>
            <w:left w:w="0" w:type="dxa"/>
            <w:right w:w="0" w:type="dxa"/>
          </w:tcMar>
        </w:tcPr>
        <w:p w14:paraId="211353DF" w14:textId="77777777" w:rsidR="00A24611" w:rsidRDefault="00A24611" w:rsidP="00B8518B">
          <w:pPr>
            <w:pStyle w:val="Zpat"/>
          </w:pPr>
        </w:p>
      </w:tc>
      <w:tc>
        <w:tcPr>
          <w:tcW w:w="7796" w:type="dxa"/>
        </w:tcPr>
        <w:p w14:paraId="7D856268" w14:textId="77777777" w:rsidR="00A24611" w:rsidRPr="00143EC0" w:rsidRDefault="00A24611" w:rsidP="00F422D3">
          <w:pPr>
            <w:pStyle w:val="Zpat0"/>
            <w:rPr>
              <w:b/>
            </w:rPr>
          </w:pPr>
          <w:r>
            <w:rPr>
              <w:b/>
            </w:rPr>
            <w:t>PŘÍLOHA č. 5</w:t>
          </w:r>
        </w:p>
        <w:p w14:paraId="011D2C2B" w14:textId="77777777" w:rsidR="00A24611" w:rsidRDefault="00A24611" w:rsidP="00F95FBD">
          <w:pPr>
            <w:pStyle w:val="Zpat0"/>
          </w:pPr>
          <w:r>
            <w:t>SMLOUVA O DÍLO – Zhotovení stavby</w:t>
          </w:r>
        </w:p>
      </w:tc>
    </w:tr>
  </w:tbl>
  <w:p w14:paraId="03292D51" w14:textId="77777777" w:rsidR="00A24611" w:rsidRPr="00B8518B" w:rsidRDefault="00A24611"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0CCF3C1F" w14:textId="77777777" w:rsidTr="00EB46E5">
      <w:tc>
        <w:tcPr>
          <w:tcW w:w="1361" w:type="dxa"/>
          <w:tcMar>
            <w:left w:w="0" w:type="dxa"/>
            <w:right w:w="0" w:type="dxa"/>
          </w:tcMar>
          <w:vAlign w:val="bottom"/>
        </w:tcPr>
        <w:p w14:paraId="4C6F97B1" w14:textId="54CD8DAC" w:rsidR="00CD606F" w:rsidRPr="00B8518B" w:rsidRDefault="00CD606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F1AEE">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01B3FC8" w14:textId="77777777" w:rsidR="00CD606F" w:rsidRDefault="00CD606F" w:rsidP="005A7872">
          <w:pPr>
            <w:pStyle w:val="Zpat"/>
          </w:pPr>
        </w:p>
      </w:tc>
      <w:tc>
        <w:tcPr>
          <w:tcW w:w="425" w:type="dxa"/>
          <w:shd w:val="clear" w:color="auto" w:fill="auto"/>
          <w:tcMar>
            <w:left w:w="0" w:type="dxa"/>
            <w:right w:w="0" w:type="dxa"/>
          </w:tcMar>
        </w:tcPr>
        <w:p w14:paraId="606ADDBB" w14:textId="77777777" w:rsidR="00CD606F" w:rsidRDefault="00CD606F" w:rsidP="00B8518B">
          <w:pPr>
            <w:pStyle w:val="Zpat"/>
          </w:pPr>
        </w:p>
      </w:tc>
      <w:tc>
        <w:tcPr>
          <w:tcW w:w="8505" w:type="dxa"/>
        </w:tcPr>
        <w:p w14:paraId="7EC9355B" w14:textId="77777777" w:rsidR="00CD606F" w:rsidRPr="00143EC0" w:rsidRDefault="00CD606F" w:rsidP="00F422D3">
          <w:pPr>
            <w:pStyle w:val="Zpat0"/>
            <w:rPr>
              <w:b/>
            </w:rPr>
          </w:pPr>
          <w:r>
            <w:rPr>
              <w:b/>
            </w:rPr>
            <w:t>PŘÍLOHA č. 6</w:t>
          </w:r>
        </w:p>
        <w:p w14:paraId="0810EFE1" w14:textId="77777777" w:rsidR="00CD606F" w:rsidRDefault="00CD606F" w:rsidP="00F95FBD">
          <w:pPr>
            <w:pStyle w:val="Zpat0"/>
          </w:pPr>
          <w:r>
            <w:t>SMLOUVA O DÍLO - Zhotovení stavby</w:t>
          </w:r>
        </w:p>
      </w:tc>
    </w:tr>
  </w:tbl>
  <w:p w14:paraId="05421947" w14:textId="77777777" w:rsidR="00CD606F" w:rsidRPr="00B8518B" w:rsidRDefault="00CD606F"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606F" w14:paraId="7C217AF3" w14:textId="77777777" w:rsidTr="00EB46E5">
      <w:tc>
        <w:tcPr>
          <w:tcW w:w="1361" w:type="dxa"/>
          <w:tcMar>
            <w:left w:w="0" w:type="dxa"/>
            <w:right w:w="0" w:type="dxa"/>
          </w:tcMar>
          <w:vAlign w:val="bottom"/>
        </w:tcPr>
        <w:p w14:paraId="7DD0A4FE" w14:textId="2E76CB2E" w:rsidR="00CD606F" w:rsidRPr="00B8518B" w:rsidRDefault="00CD606F"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26B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15D38">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56AC45" w14:textId="77777777" w:rsidR="00CD606F" w:rsidRDefault="00CD606F" w:rsidP="005A7872">
          <w:pPr>
            <w:pStyle w:val="Zpat"/>
          </w:pPr>
        </w:p>
      </w:tc>
      <w:tc>
        <w:tcPr>
          <w:tcW w:w="425" w:type="dxa"/>
          <w:shd w:val="clear" w:color="auto" w:fill="auto"/>
          <w:tcMar>
            <w:left w:w="0" w:type="dxa"/>
            <w:right w:w="0" w:type="dxa"/>
          </w:tcMar>
        </w:tcPr>
        <w:p w14:paraId="401BA09E" w14:textId="77777777" w:rsidR="00CD606F" w:rsidRDefault="00CD606F" w:rsidP="00B8518B">
          <w:pPr>
            <w:pStyle w:val="Zpat"/>
          </w:pPr>
        </w:p>
      </w:tc>
      <w:tc>
        <w:tcPr>
          <w:tcW w:w="8505" w:type="dxa"/>
        </w:tcPr>
        <w:p w14:paraId="7EEDA729" w14:textId="77777777" w:rsidR="00CD606F" w:rsidRPr="00143EC0" w:rsidRDefault="00CD606F" w:rsidP="00F422D3">
          <w:pPr>
            <w:pStyle w:val="Zpat0"/>
            <w:rPr>
              <w:b/>
            </w:rPr>
          </w:pPr>
          <w:r>
            <w:rPr>
              <w:b/>
            </w:rPr>
            <w:t>PŘÍLOHA č. 7</w:t>
          </w:r>
        </w:p>
        <w:p w14:paraId="7E32C0F5" w14:textId="77777777" w:rsidR="00CD606F" w:rsidRDefault="00CD606F" w:rsidP="00F95FBD">
          <w:pPr>
            <w:pStyle w:val="Zpat0"/>
          </w:pPr>
          <w:r>
            <w:t>SMLOUVA O DÍLO - Zhotovení stavby</w:t>
          </w:r>
        </w:p>
      </w:tc>
    </w:tr>
  </w:tbl>
  <w:p w14:paraId="2B76B789" w14:textId="77777777" w:rsidR="00CD606F" w:rsidRPr="00B8518B" w:rsidRDefault="00CD606F"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0947A" w14:textId="77777777" w:rsidR="0060013D" w:rsidRDefault="0060013D" w:rsidP="00962258">
      <w:pPr>
        <w:spacing w:after="0" w:line="240" w:lineRule="auto"/>
      </w:pPr>
      <w:r>
        <w:separator/>
      </w:r>
    </w:p>
  </w:footnote>
  <w:footnote w:type="continuationSeparator" w:id="0">
    <w:p w14:paraId="3B991F08" w14:textId="77777777" w:rsidR="0060013D" w:rsidRDefault="0060013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606F" w14:paraId="6BB71C12" w14:textId="77777777" w:rsidTr="00C02D0A">
      <w:trPr>
        <w:trHeight w:hRule="exact" w:val="454"/>
      </w:trPr>
      <w:tc>
        <w:tcPr>
          <w:tcW w:w="1361" w:type="dxa"/>
          <w:tcMar>
            <w:top w:w="57" w:type="dxa"/>
            <w:left w:w="0" w:type="dxa"/>
            <w:right w:w="0" w:type="dxa"/>
          </w:tcMar>
        </w:tcPr>
        <w:p w14:paraId="338DD7CB" w14:textId="77777777" w:rsidR="00CD606F" w:rsidRPr="00B8518B" w:rsidRDefault="00CD606F" w:rsidP="00523EA7">
          <w:pPr>
            <w:pStyle w:val="Zpat"/>
            <w:rPr>
              <w:rStyle w:val="slostrnky"/>
            </w:rPr>
          </w:pPr>
        </w:p>
      </w:tc>
      <w:tc>
        <w:tcPr>
          <w:tcW w:w="3458" w:type="dxa"/>
          <w:shd w:val="clear" w:color="auto" w:fill="auto"/>
          <w:tcMar>
            <w:top w:w="57" w:type="dxa"/>
            <w:left w:w="0" w:type="dxa"/>
            <w:right w:w="0" w:type="dxa"/>
          </w:tcMar>
        </w:tcPr>
        <w:p w14:paraId="639C484E" w14:textId="77777777" w:rsidR="00CD606F" w:rsidRDefault="00CD606F" w:rsidP="00523EA7">
          <w:pPr>
            <w:pStyle w:val="Zpat"/>
          </w:pPr>
        </w:p>
      </w:tc>
      <w:tc>
        <w:tcPr>
          <w:tcW w:w="5698" w:type="dxa"/>
          <w:shd w:val="clear" w:color="auto" w:fill="auto"/>
          <w:tcMar>
            <w:top w:w="57" w:type="dxa"/>
            <w:left w:w="0" w:type="dxa"/>
            <w:right w:w="0" w:type="dxa"/>
          </w:tcMar>
        </w:tcPr>
        <w:p w14:paraId="7D8ED610" w14:textId="77777777" w:rsidR="00CD606F" w:rsidRPr="00D6163D" w:rsidRDefault="00CD606F" w:rsidP="00D6163D">
          <w:pPr>
            <w:pStyle w:val="Druhdokumentu"/>
          </w:pPr>
        </w:p>
      </w:tc>
    </w:tr>
  </w:tbl>
  <w:p w14:paraId="6ABCCCE8" w14:textId="77777777" w:rsidR="00CD606F" w:rsidRPr="00D6163D" w:rsidRDefault="00CD60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D606F" w14:paraId="168FD64F" w14:textId="77777777" w:rsidTr="00B22106">
      <w:trPr>
        <w:trHeight w:hRule="exact" w:val="936"/>
      </w:trPr>
      <w:tc>
        <w:tcPr>
          <w:tcW w:w="1361" w:type="dxa"/>
          <w:tcMar>
            <w:left w:w="0" w:type="dxa"/>
            <w:right w:w="0" w:type="dxa"/>
          </w:tcMar>
        </w:tcPr>
        <w:p w14:paraId="2B8CCDF0" w14:textId="77777777" w:rsidR="00CD606F" w:rsidRPr="00B8518B" w:rsidRDefault="00CD606F" w:rsidP="00FC6389">
          <w:pPr>
            <w:pStyle w:val="Zpat"/>
            <w:rPr>
              <w:rStyle w:val="slostrnky"/>
            </w:rPr>
          </w:pPr>
        </w:p>
      </w:tc>
      <w:tc>
        <w:tcPr>
          <w:tcW w:w="3458" w:type="dxa"/>
          <w:shd w:val="clear" w:color="auto" w:fill="auto"/>
          <w:tcMar>
            <w:left w:w="0" w:type="dxa"/>
            <w:right w:w="0" w:type="dxa"/>
          </w:tcMar>
        </w:tcPr>
        <w:p w14:paraId="53C52B3B" w14:textId="77777777" w:rsidR="00CD606F" w:rsidRDefault="00CD606F" w:rsidP="00FC6389">
          <w:pPr>
            <w:pStyle w:val="Zpat"/>
          </w:pPr>
        </w:p>
      </w:tc>
      <w:tc>
        <w:tcPr>
          <w:tcW w:w="5756" w:type="dxa"/>
          <w:shd w:val="clear" w:color="auto" w:fill="auto"/>
          <w:tcMar>
            <w:left w:w="0" w:type="dxa"/>
            <w:right w:w="0" w:type="dxa"/>
          </w:tcMar>
        </w:tcPr>
        <w:p w14:paraId="4E18555E" w14:textId="77777777" w:rsidR="00CD606F" w:rsidRPr="00D6163D" w:rsidRDefault="00CD606F" w:rsidP="00FC6389">
          <w:pPr>
            <w:pStyle w:val="Druhdokumentu"/>
          </w:pPr>
        </w:p>
      </w:tc>
    </w:tr>
    <w:tr w:rsidR="00CD606F" w14:paraId="158F7373" w14:textId="77777777" w:rsidTr="00B22106">
      <w:trPr>
        <w:trHeight w:hRule="exact" w:val="936"/>
      </w:trPr>
      <w:tc>
        <w:tcPr>
          <w:tcW w:w="1361" w:type="dxa"/>
          <w:tcMar>
            <w:left w:w="0" w:type="dxa"/>
            <w:right w:w="0" w:type="dxa"/>
          </w:tcMar>
        </w:tcPr>
        <w:p w14:paraId="271D6267" w14:textId="77777777" w:rsidR="00CD606F" w:rsidRPr="00B8518B" w:rsidRDefault="00CD606F" w:rsidP="00FC6389">
          <w:pPr>
            <w:pStyle w:val="Zpat"/>
            <w:rPr>
              <w:rStyle w:val="slostrnky"/>
            </w:rPr>
          </w:pPr>
        </w:p>
      </w:tc>
      <w:tc>
        <w:tcPr>
          <w:tcW w:w="3458" w:type="dxa"/>
          <w:shd w:val="clear" w:color="auto" w:fill="auto"/>
          <w:tcMar>
            <w:left w:w="0" w:type="dxa"/>
            <w:right w:w="0" w:type="dxa"/>
          </w:tcMar>
        </w:tcPr>
        <w:p w14:paraId="2D54CAC2" w14:textId="77777777" w:rsidR="00CD606F" w:rsidRDefault="00CD606F" w:rsidP="00FC6389">
          <w:pPr>
            <w:pStyle w:val="Zpat"/>
          </w:pPr>
        </w:p>
      </w:tc>
      <w:tc>
        <w:tcPr>
          <w:tcW w:w="5756" w:type="dxa"/>
          <w:shd w:val="clear" w:color="auto" w:fill="auto"/>
          <w:tcMar>
            <w:left w:w="0" w:type="dxa"/>
            <w:right w:w="0" w:type="dxa"/>
          </w:tcMar>
        </w:tcPr>
        <w:p w14:paraId="28F336F1" w14:textId="77777777" w:rsidR="00CD606F" w:rsidRPr="00D6163D" w:rsidRDefault="00CD606F" w:rsidP="00FC6389">
          <w:pPr>
            <w:pStyle w:val="Druhdokumentu"/>
          </w:pPr>
        </w:p>
      </w:tc>
    </w:tr>
  </w:tbl>
  <w:p w14:paraId="3B4CC996" w14:textId="77777777" w:rsidR="00CD606F" w:rsidRPr="00D6163D" w:rsidRDefault="00CD606F"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CD606F" w:rsidRPr="00460660" w:rsidRDefault="00CD606F">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606F" w14:paraId="3F1F66F6" w14:textId="77777777" w:rsidTr="00C02D0A">
      <w:trPr>
        <w:trHeight w:hRule="exact" w:val="454"/>
      </w:trPr>
      <w:tc>
        <w:tcPr>
          <w:tcW w:w="1361" w:type="dxa"/>
          <w:tcMar>
            <w:top w:w="57" w:type="dxa"/>
            <w:left w:w="0" w:type="dxa"/>
            <w:right w:w="0" w:type="dxa"/>
          </w:tcMar>
        </w:tcPr>
        <w:p w14:paraId="51144C71" w14:textId="77777777" w:rsidR="00CD606F" w:rsidRPr="00B8518B" w:rsidRDefault="00CD606F" w:rsidP="00523EA7">
          <w:pPr>
            <w:pStyle w:val="Zpat"/>
            <w:rPr>
              <w:rStyle w:val="slostrnky"/>
            </w:rPr>
          </w:pPr>
        </w:p>
      </w:tc>
      <w:tc>
        <w:tcPr>
          <w:tcW w:w="3458" w:type="dxa"/>
          <w:shd w:val="clear" w:color="auto" w:fill="auto"/>
          <w:tcMar>
            <w:top w:w="57" w:type="dxa"/>
            <w:left w:w="0" w:type="dxa"/>
            <w:right w:w="0" w:type="dxa"/>
          </w:tcMar>
        </w:tcPr>
        <w:p w14:paraId="12C575FA" w14:textId="77777777" w:rsidR="00CD606F" w:rsidRDefault="00CD606F" w:rsidP="00523EA7">
          <w:pPr>
            <w:pStyle w:val="Zpat"/>
          </w:pPr>
        </w:p>
      </w:tc>
      <w:tc>
        <w:tcPr>
          <w:tcW w:w="5698" w:type="dxa"/>
          <w:shd w:val="clear" w:color="auto" w:fill="auto"/>
          <w:tcMar>
            <w:top w:w="57" w:type="dxa"/>
            <w:left w:w="0" w:type="dxa"/>
            <w:right w:w="0" w:type="dxa"/>
          </w:tcMar>
        </w:tcPr>
        <w:p w14:paraId="3C4BB304" w14:textId="77777777" w:rsidR="00CD606F" w:rsidRPr="00D6163D" w:rsidRDefault="00CD606F" w:rsidP="00D6163D">
          <w:pPr>
            <w:pStyle w:val="Druhdokumentu"/>
          </w:pPr>
        </w:p>
      </w:tc>
    </w:tr>
  </w:tbl>
  <w:p w14:paraId="32BDC249" w14:textId="77777777" w:rsidR="00CD606F" w:rsidRPr="00D6163D" w:rsidRDefault="00CD606F">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606F" w14:paraId="675D91C3" w14:textId="77777777" w:rsidTr="00C02D0A">
      <w:trPr>
        <w:trHeight w:hRule="exact" w:val="454"/>
      </w:trPr>
      <w:tc>
        <w:tcPr>
          <w:tcW w:w="1361" w:type="dxa"/>
          <w:tcMar>
            <w:top w:w="57" w:type="dxa"/>
            <w:left w:w="0" w:type="dxa"/>
            <w:right w:w="0" w:type="dxa"/>
          </w:tcMar>
        </w:tcPr>
        <w:p w14:paraId="504FED56" w14:textId="77777777" w:rsidR="00CD606F" w:rsidRPr="00B8518B" w:rsidRDefault="00CD606F" w:rsidP="00523EA7">
          <w:pPr>
            <w:pStyle w:val="Zpat"/>
            <w:rPr>
              <w:rStyle w:val="slostrnky"/>
            </w:rPr>
          </w:pPr>
        </w:p>
      </w:tc>
      <w:tc>
        <w:tcPr>
          <w:tcW w:w="3458" w:type="dxa"/>
          <w:shd w:val="clear" w:color="auto" w:fill="auto"/>
          <w:tcMar>
            <w:top w:w="57" w:type="dxa"/>
            <w:left w:w="0" w:type="dxa"/>
            <w:right w:w="0" w:type="dxa"/>
          </w:tcMar>
        </w:tcPr>
        <w:p w14:paraId="2550CFA4" w14:textId="77777777" w:rsidR="00CD606F" w:rsidRDefault="00CD606F" w:rsidP="00523EA7">
          <w:pPr>
            <w:pStyle w:val="Zpat"/>
          </w:pPr>
        </w:p>
      </w:tc>
      <w:tc>
        <w:tcPr>
          <w:tcW w:w="5698" w:type="dxa"/>
          <w:shd w:val="clear" w:color="auto" w:fill="auto"/>
          <w:tcMar>
            <w:top w:w="57" w:type="dxa"/>
            <w:left w:w="0" w:type="dxa"/>
            <w:right w:w="0" w:type="dxa"/>
          </w:tcMar>
        </w:tcPr>
        <w:p w14:paraId="283A806D" w14:textId="77777777" w:rsidR="00CD606F" w:rsidRPr="00D6163D" w:rsidRDefault="00CD606F" w:rsidP="00D6163D">
          <w:pPr>
            <w:pStyle w:val="Druhdokumentu"/>
          </w:pPr>
        </w:p>
      </w:tc>
    </w:tr>
  </w:tbl>
  <w:p w14:paraId="0BADE093" w14:textId="77777777" w:rsidR="00CD606F" w:rsidRPr="00D6163D" w:rsidRDefault="00CD606F">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64DD0" w14:paraId="0FAF4DDE" w14:textId="77777777" w:rsidTr="00C02D0A">
      <w:trPr>
        <w:trHeight w:hRule="exact" w:val="454"/>
      </w:trPr>
      <w:tc>
        <w:tcPr>
          <w:tcW w:w="1361" w:type="dxa"/>
          <w:tcMar>
            <w:top w:w="57" w:type="dxa"/>
            <w:left w:w="0" w:type="dxa"/>
            <w:right w:w="0" w:type="dxa"/>
          </w:tcMar>
        </w:tcPr>
        <w:p w14:paraId="2517FD17" w14:textId="77777777" w:rsidR="00264DD0" w:rsidRPr="00B8518B" w:rsidRDefault="00264DD0" w:rsidP="00523EA7">
          <w:pPr>
            <w:pStyle w:val="Zpat"/>
            <w:rPr>
              <w:rStyle w:val="slostrnky"/>
            </w:rPr>
          </w:pPr>
        </w:p>
      </w:tc>
      <w:tc>
        <w:tcPr>
          <w:tcW w:w="3458" w:type="dxa"/>
          <w:shd w:val="clear" w:color="auto" w:fill="auto"/>
          <w:tcMar>
            <w:top w:w="57" w:type="dxa"/>
            <w:left w:w="0" w:type="dxa"/>
            <w:right w:w="0" w:type="dxa"/>
          </w:tcMar>
        </w:tcPr>
        <w:p w14:paraId="2455126E" w14:textId="77777777" w:rsidR="00264DD0" w:rsidRDefault="00264DD0" w:rsidP="00523EA7">
          <w:pPr>
            <w:pStyle w:val="Zpat"/>
          </w:pPr>
        </w:p>
      </w:tc>
      <w:tc>
        <w:tcPr>
          <w:tcW w:w="5698" w:type="dxa"/>
          <w:shd w:val="clear" w:color="auto" w:fill="auto"/>
          <w:tcMar>
            <w:top w:w="57" w:type="dxa"/>
            <w:left w:w="0" w:type="dxa"/>
            <w:right w:w="0" w:type="dxa"/>
          </w:tcMar>
        </w:tcPr>
        <w:p w14:paraId="6EB0CCD7" w14:textId="77777777" w:rsidR="00264DD0" w:rsidRPr="00D6163D" w:rsidRDefault="00264DD0" w:rsidP="00D6163D">
          <w:pPr>
            <w:pStyle w:val="Druhdokumentu"/>
          </w:pPr>
        </w:p>
      </w:tc>
    </w:tr>
  </w:tbl>
  <w:p w14:paraId="534AF791" w14:textId="77777777" w:rsidR="00264DD0" w:rsidRPr="00D6163D" w:rsidRDefault="00264DD0">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64DD0" w14:paraId="1C5FA8FC" w14:textId="77777777" w:rsidTr="00C02D0A">
      <w:trPr>
        <w:trHeight w:hRule="exact" w:val="454"/>
      </w:trPr>
      <w:tc>
        <w:tcPr>
          <w:tcW w:w="1361" w:type="dxa"/>
          <w:tcMar>
            <w:top w:w="57" w:type="dxa"/>
            <w:left w:w="0" w:type="dxa"/>
            <w:right w:w="0" w:type="dxa"/>
          </w:tcMar>
        </w:tcPr>
        <w:p w14:paraId="2CD2CE83" w14:textId="77777777" w:rsidR="00264DD0" w:rsidRPr="00B8518B" w:rsidRDefault="00264DD0" w:rsidP="00523EA7">
          <w:pPr>
            <w:pStyle w:val="Zpat"/>
            <w:rPr>
              <w:rStyle w:val="slostrnky"/>
            </w:rPr>
          </w:pPr>
        </w:p>
      </w:tc>
      <w:tc>
        <w:tcPr>
          <w:tcW w:w="3458" w:type="dxa"/>
          <w:shd w:val="clear" w:color="auto" w:fill="auto"/>
          <w:tcMar>
            <w:top w:w="57" w:type="dxa"/>
            <w:left w:w="0" w:type="dxa"/>
            <w:right w:w="0" w:type="dxa"/>
          </w:tcMar>
        </w:tcPr>
        <w:p w14:paraId="2E4941D8" w14:textId="77777777" w:rsidR="00264DD0" w:rsidRDefault="00264DD0" w:rsidP="00523EA7">
          <w:pPr>
            <w:pStyle w:val="Zpat"/>
          </w:pPr>
        </w:p>
      </w:tc>
      <w:tc>
        <w:tcPr>
          <w:tcW w:w="5698" w:type="dxa"/>
          <w:shd w:val="clear" w:color="auto" w:fill="auto"/>
          <w:tcMar>
            <w:top w:w="57" w:type="dxa"/>
            <w:left w:w="0" w:type="dxa"/>
            <w:right w:w="0" w:type="dxa"/>
          </w:tcMar>
        </w:tcPr>
        <w:p w14:paraId="4B6FD588" w14:textId="77777777" w:rsidR="00264DD0" w:rsidRPr="00D6163D" w:rsidRDefault="00264DD0" w:rsidP="00D6163D">
          <w:pPr>
            <w:pStyle w:val="Druhdokumentu"/>
          </w:pPr>
        </w:p>
      </w:tc>
    </w:tr>
  </w:tbl>
  <w:p w14:paraId="1CE29893" w14:textId="77777777" w:rsidR="00264DD0" w:rsidRPr="00D6163D" w:rsidRDefault="00264DD0">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606F" w14:paraId="7F905E6B" w14:textId="77777777" w:rsidTr="00C02D0A">
      <w:trPr>
        <w:trHeight w:hRule="exact" w:val="454"/>
      </w:trPr>
      <w:tc>
        <w:tcPr>
          <w:tcW w:w="1361" w:type="dxa"/>
          <w:tcMar>
            <w:top w:w="57" w:type="dxa"/>
            <w:left w:w="0" w:type="dxa"/>
            <w:right w:w="0" w:type="dxa"/>
          </w:tcMar>
        </w:tcPr>
        <w:p w14:paraId="37D5EB89" w14:textId="77777777" w:rsidR="00CD606F" w:rsidRPr="00B8518B" w:rsidRDefault="00CD606F" w:rsidP="00523EA7">
          <w:pPr>
            <w:pStyle w:val="Zpat"/>
            <w:rPr>
              <w:rStyle w:val="slostrnky"/>
            </w:rPr>
          </w:pPr>
        </w:p>
      </w:tc>
      <w:tc>
        <w:tcPr>
          <w:tcW w:w="3458" w:type="dxa"/>
          <w:shd w:val="clear" w:color="auto" w:fill="auto"/>
          <w:tcMar>
            <w:top w:w="57" w:type="dxa"/>
            <w:left w:w="0" w:type="dxa"/>
            <w:right w:w="0" w:type="dxa"/>
          </w:tcMar>
        </w:tcPr>
        <w:p w14:paraId="24B9BE83" w14:textId="77777777" w:rsidR="00CD606F" w:rsidRDefault="00CD606F" w:rsidP="00523EA7">
          <w:pPr>
            <w:pStyle w:val="Zpat"/>
          </w:pPr>
        </w:p>
      </w:tc>
      <w:tc>
        <w:tcPr>
          <w:tcW w:w="5698" w:type="dxa"/>
          <w:shd w:val="clear" w:color="auto" w:fill="auto"/>
          <w:tcMar>
            <w:top w:w="57" w:type="dxa"/>
            <w:left w:w="0" w:type="dxa"/>
            <w:right w:w="0" w:type="dxa"/>
          </w:tcMar>
        </w:tcPr>
        <w:p w14:paraId="04CE75F8" w14:textId="77777777" w:rsidR="00CD606F" w:rsidRPr="00D6163D" w:rsidRDefault="00CD606F" w:rsidP="00D6163D">
          <w:pPr>
            <w:pStyle w:val="Druhdokumentu"/>
          </w:pPr>
        </w:p>
      </w:tc>
    </w:tr>
  </w:tbl>
  <w:p w14:paraId="608318F8" w14:textId="77777777" w:rsidR="00CD606F" w:rsidRPr="00D6163D" w:rsidRDefault="00CD606F">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2909" w14:textId="77777777" w:rsidR="00264DD0" w:rsidRPr="00264DD0" w:rsidRDefault="00264DD0" w:rsidP="00264DD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2"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8"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1"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2"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11360605">
    <w:abstractNumId w:val="8"/>
  </w:num>
  <w:num w:numId="2" w16cid:durableId="1147211771">
    <w:abstractNumId w:val="2"/>
  </w:num>
  <w:num w:numId="3" w16cid:durableId="1850950274">
    <w:abstractNumId w:val="23"/>
  </w:num>
  <w:num w:numId="4" w16cid:durableId="2032828373">
    <w:abstractNumId w:val="11"/>
  </w:num>
  <w:num w:numId="5" w16cid:durableId="19646504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5788038">
    <w:abstractNumId w:val="13"/>
  </w:num>
  <w:num w:numId="7" w16cid:durableId="1955938867">
    <w:abstractNumId w:val="19"/>
  </w:num>
  <w:num w:numId="8" w16cid:durableId="854685502">
    <w:abstractNumId w:val="22"/>
  </w:num>
  <w:num w:numId="9" w16cid:durableId="92366204">
    <w:abstractNumId w:val="0"/>
  </w:num>
  <w:num w:numId="10" w16cid:durableId="1966962419">
    <w:abstractNumId w:val="6"/>
  </w:num>
  <w:num w:numId="11" w16cid:durableId="354354100">
    <w:abstractNumId w:val="24"/>
  </w:num>
  <w:num w:numId="12" w16cid:durableId="183640807">
    <w:abstractNumId w:val="0"/>
  </w:num>
  <w:num w:numId="13" w16cid:durableId="19160756">
    <w:abstractNumId w:val="6"/>
  </w:num>
  <w:num w:numId="14" w16cid:durableId="1675961008">
    <w:abstractNumId w:val="6"/>
  </w:num>
  <w:num w:numId="15" w16cid:durableId="851532506">
    <w:abstractNumId w:val="13"/>
  </w:num>
  <w:num w:numId="16" w16cid:durableId="463620055">
    <w:abstractNumId w:val="13"/>
  </w:num>
  <w:num w:numId="17" w16cid:durableId="1626152013">
    <w:abstractNumId w:val="13"/>
  </w:num>
  <w:num w:numId="18" w16cid:durableId="465898414">
    <w:abstractNumId w:val="19"/>
  </w:num>
  <w:num w:numId="19" w16cid:durableId="1772699137">
    <w:abstractNumId w:val="19"/>
  </w:num>
  <w:num w:numId="20" w16cid:durableId="612325866">
    <w:abstractNumId w:val="19"/>
  </w:num>
  <w:num w:numId="21" w16cid:durableId="380251034">
    <w:abstractNumId w:val="22"/>
  </w:num>
  <w:num w:numId="22" w16cid:durableId="1560247085">
    <w:abstractNumId w:val="0"/>
  </w:num>
  <w:num w:numId="23" w16cid:durableId="1708483974">
    <w:abstractNumId w:val="0"/>
  </w:num>
  <w:num w:numId="24" w16cid:durableId="408968418">
    <w:abstractNumId w:val="6"/>
  </w:num>
  <w:num w:numId="25" w16cid:durableId="1104769501">
    <w:abstractNumId w:val="6"/>
  </w:num>
  <w:num w:numId="26" w16cid:durableId="309024912">
    <w:abstractNumId w:val="24"/>
  </w:num>
  <w:num w:numId="27" w16cid:durableId="1757439695">
    <w:abstractNumId w:val="15"/>
  </w:num>
  <w:num w:numId="28" w16cid:durableId="473253703">
    <w:abstractNumId w:val="5"/>
  </w:num>
  <w:num w:numId="29" w16cid:durableId="1107693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6570008">
    <w:abstractNumId w:val="16"/>
  </w:num>
  <w:num w:numId="31" w16cid:durableId="1590023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6736533">
    <w:abstractNumId w:val="20"/>
  </w:num>
  <w:num w:numId="33" w16cid:durableId="1483111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9545111">
    <w:abstractNumId w:val="9"/>
  </w:num>
  <w:num w:numId="35" w16cid:durableId="1541941368">
    <w:abstractNumId w:val="12"/>
  </w:num>
  <w:num w:numId="36" w16cid:durableId="1353266552">
    <w:abstractNumId w:val="7"/>
  </w:num>
  <w:num w:numId="37" w16cid:durableId="1411082512">
    <w:abstractNumId w:val="14"/>
  </w:num>
  <w:num w:numId="38" w16cid:durableId="18190358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64689806">
    <w:abstractNumId w:val="0"/>
  </w:num>
  <w:num w:numId="40" w16cid:durableId="1147863477">
    <w:abstractNumId w:val="25"/>
  </w:num>
  <w:num w:numId="41" w16cid:durableId="66466609">
    <w:abstractNumId w:val="4"/>
  </w:num>
  <w:num w:numId="42" w16cid:durableId="1847788604">
    <w:abstractNumId w:val="0"/>
  </w:num>
  <w:num w:numId="43" w16cid:durableId="1635788702">
    <w:abstractNumId w:val="21"/>
  </w:num>
  <w:num w:numId="44" w16cid:durableId="1145853078">
    <w:abstractNumId w:val="17"/>
  </w:num>
  <w:num w:numId="45" w16cid:durableId="359472511">
    <w:abstractNumId w:val="10"/>
  </w:num>
  <w:num w:numId="46" w16cid:durableId="483544335">
    <w:abstractNumId w:val="18"/>
  </w:num>
  <w:num w:numId="47" w16cid:durableId="1108084264">
    <w:abstractNumId w:val="3"/>
  </w:num>
  <w:num w:numId="48" w16cid:durableId="1515918148">
    <w:abstractNumId w:val="1"/>
  </w:num>
  <w:num w:numId="49" w16cid:durableId="837623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63824552">
    <w:abstractNumId w:val="0"/>
  </w:num>
  <w:num w:numId="51" w16cid:durableId="322008942">
    <w:abstractNumId w:val="0"/>
  </w:num>
  <w:num w:numId="52" w16cid:durableId="2132507017">
    <w:abstractNumId w:val="0"/>
  </w:num>
  <w:num w:numId="53" w16cid:durableId="1147744890">
    <w:abstractNumId w:val="0"/>
  </w:num>
  <w:num w:numId="54" w16cid:durableId="223567766">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26B5"/>
    <w:rsid w:val="00023257"/>
    <w:rsid w:val="0002745A"/>
    <w:rsid w:val="00035E84"/>
    <w:rsid w:val="00041485"/>
    <w:rsid w:val="00041EC8"/>
    <w:rsid w:val="00056BB3"/>
    <w:rsid w:val="0006588D"/>
    <w:rsid w:val="00067A5E"/>
    <w:rsid w:val="00070C38"/>
    <w:rsid w:val="000719BB"/>
    <w:rsid w:val="00072572"/>
    <w:rsid w:val="00072A65"/>
    <w:rsid w:val="00072C1E"/>
    <w:rsid w:val="000813F9"/>
    <w:rsid w:val="000A105B"/>
    <w:rsid w:val="000A2DC4"/>
    <w:rsid w:val="000B4EB8"/>
    <w:rsid w:val="000C41F2"/>
    <w:rsid w:val="000C61A1"/>
    <w:rsid w:val="000D13AE"/>
    <w:rsid w:val="000D22C4"/>
    <w:rsid w:val="000D27D1"/>
    <w:rsid w:val="000E1A7F"/>
    <w:rsid w:val="000F6752"/>
    <w:rsid w:val="00102D47"/>
    <w:rsid w:val="00104BCF"/>
    <w:rsid w:val="00106C7A"/>
    <w:rsid w:val="001108BC"/>
    <w:rsid w:val="00112864"/>
    <w:rsid w:val="0011412A"/>
    <w:rsid w:val="00114472"/>
    <w:rsid w:val="00114988"/>
    <w:rsid w:val="00115069"/>
    <w:rsid w:val="001150F2"/>
    <w:rsid w:val="0011702A"/>
    <w:rsid w:val="001234EA"/>
    <w:rsid w:val="00134417"/>
    <w:rsid w:val="00141B6F"/>
    <w:rsid w:val="00142A33"/>
    <w:rsid w:val="00143EC0"/>
    <w:rsid w:val="001528D8"/>
    <w:rsid w:val="001656A2"/>
    <w:rsid w:val="00165977"/>
    <w:rsid w:val="00170EC5"/>
    <w:rsid w:val="00172544"/>
    <w:rsid w:val="001747C1"/>
    <w:rsid w:val="00174CD4"/>
    <w:rsid w:val="00177D6B"/>
    <w:rsid w:val="001849FD"/>
    <w:rsid w:val="001913F8"/>
    <w:rsid w:val="00191F90"/>
    <w:rsid w:val="001A4E40"/>
    <w:rsid w:val="001B4E74"/>
    <w:rsid w:val="001C2F27"/>
    <w:rsid w:val="001C3314"/>
    <w:rsid w:val="001C645F"/>
    <w:rsid w:val="001C703A"/>
    <w:rsid w:val="001E03D3"/>
    <w:rsid w:val="001E678E"/>
    <w:rsid w:val="001F3C06"/>
    <w:rsid w:val="00200AB5"/>
    <w:rsid w:val="002038D5"/>
    <w:rsid w:val="002071BB"/>
    <w:rsid w:val="00207DF5"/>
    <w:rsid w:val="00214C3E"/>
    <w:rsid w:val="0022268C"/>
    <w:rsid w:val="00227A6E"/>
    <w:rsid w:val="00240B81"/>
    <w:rsid w:val="00247D01"/>
    <w:rsid w:val="00250AB7"/>
    <w:rsid w:val="00254D17"/>
    <w:rsid w:val="00261A5B"/>
    <w:rsid w:val="00262AFD"/>
    <w:rsid w:val="00262E5B"/>
    <w:rsid w:val="00264DD0"/>
    <w:rsid w:val="00266046"/>
    <w:rsid w:val="00271790"/>
    <w:rsid w:val="00276AFE"/>
    <w:rsid w:val="002810BB"/>
    <w:rsid w:val="00292A83"/>
    <w:rsid w:val="00295423"/>
    <w:rsid w:val="002A3B57"/>
    <w:rsid w:val="002A5468"/>
    <w:rsid w:val="002A784C"/>
    <w:rsid w:val="002B07AE"/>
    <w:rsid w:val="002B2411"/>
    <w:rsid w:val="002C31BF"/>
    <w:rsid w:val="002C3F01"/>
    <w:rsid w:val="002C4DEF"/>
    <w:rsid w:val="002C6C11"/>
    <w:rsid w:val="002C7A28"/>
    <w:rsid w:val="002D7FD6"/>
    <w:rsid w:val="002E0CD7"/>
    <w:rsid w:val="002E0CFB"/>
    <w:rsid w:val="002E5C7B"/>
    <w:rsid w:val="002F4333"/>
    <w:rsid w:val="002F4B86"/>
    <w:rsid w:val="002F6676"/>
    <w:rsid w:val="00301DDD"/>
    <w:rsid w:val="00307049"/>
    <w:rsid w:val="003125F2"/>
    <w:rsid w:val="00312C22"/>
    <w:rsid w:val="003147F7"/>
    <w:rsid w:val="00315846"/>
    <w:rsid w:val="00327EEF"/>
    <w:rsid w:val="0033239F"/>
    <w:rsid w:val="0034274B"/>
    <w:rsid w:val="0034283F"/>
    <w:rsid w:val="00342AC0"/>
    <w:rsid w:val="00343A43"/>
    <w:rsid w:val="00344274"/>
    <w:rsid w:val="0034719F"/>
    <w:rsid w:val="00350A35"/>
    <w:rsid w:val="00355475"/>
    <w:rsid w:val="003554E8"/>
    <w:rsid w:val="003571D8"/>
    <w:rsid w:val="00357BC6"/>
    <w:rsid w:val="00361422"/>
    <w:rsid w:val="00364EB1"/>
    <w:rsid w:val="003653B4"/>
    <w:rsid w:val="0037545D"/>
    <w:rsid w:val="00376274"/>
    <w:rsid w:val="00381EFC"/>
    <w:rsid w:val="0038519D"/>
    <w:rsid w:val="00385708"/>
    <w:rsid w:val="00392910"/>
    <w:rsid w:val="00392EB6"/>
    <w:rsid w:val="003956C6"/>
    <w:rsid w:val="003A197F"/>
    <w:rsid w:val="003A407B"/>
    <w:rsid w:val="003B5A9F"/>
    <w:rsid w:val="003C33F2"/>
    <w:rsid w:val="003D756E"/>
    <w:rsid w:val="003E420D"/>
    <w:rsid w:val="003E4C13"/>
    <w:rsid w:val="004078F3"/>
    <w:rsid w:val="004130EE"/>
    <w:rsid w:val="00423650"/>
    <w:rsid w:val="00427794"/>
    <w:rsid w:val="00433FCF"/>
    <w:rsid w:val="00450F07"/>
    <w:rsid w:val="00453BE2"/>
    <w:rsid w:val="00453CD3"/>
    <w:rsid w:val="00454053"/>
    <w:rsid w:val="0046002F"/>
    <w:rsid w:val="00460660"/>
    <w:rsid w:val="00461883"/>
    <w:rsid w:val="00464797"/>
    <w:rsid w:val="00464BA9"/>
    <w:rsid w:val="0047589C"/>
    <w:rsid w:val="00475B6C"/>
    <w:rsid w:val="00483969"/>
    <w:rsid w:val="00485CE8"/>
    <w:rsid w:val="00486107"/>
    <w:rsid w:val="004904BE"/>
    <w:rsid w:val="00491827"/>
    <w:rsid w:val="004C4399"/>
    <w:rsid w:val="004C787C"/>
    <w:rsid w:val="004D09FB"/>
    <w:rsid w:val="004E70C8"/>
    <w:rsid w:val="004E7A1F"/>
    <w:rsid w:val="004F3E52"/>
    <w:rsid w:val="004F4B9B"/>
    <w:rsid w:val="004F57B4"/>
    <w:rsid w:val="00502690"/>
    <w:rsid w:val="00506334"/>
    <w:rsid w:val="0050666E"/>
    <w:rsid w:val="00511AB9"/>
    <w:rsid w:val="0051246F"/>
    <w:rsid w:val="00515D38"/>
    <w:rsid w:val="00523BB5"/>
    <w:rsid w:val="00523EA7"/>
    <w:rsid w:val="00525E91"/>
    <w:rsid w:val="0053433B"/>
    <w:rsid w:val="005406EB"/>
    <w:rsid w:val="00544E38"/>
    <w:rsid w:val="005478B0"/>
    <w:rsid w:val="005523E7"/>
    <w:rsid w:val="00553375"/>
    <w:rsid w:val="00555884"/>
    <w:rsid w:val="005565A3"/>
    <w:rsid w:val="005736B7"/>
    <w:rsid w:val="00575E5A"/>
    <w:rsid w:val="00580245"/>
    <w:rsid w:val="0058134F"/>
    <w:rsid w:val="00585539"/>
    <w:rsid w:val="00596203"/>
    <w:rsid w:val="005A1F44"/>
    <w:rsid w:val="005A6B21"/>
    <w:rsid w:val="005A7872"/>
    <w:rsid w:val="005A7EDF"/>
    <w:rsid w:val="005B2E3A"/>
    <w:rsid w:val="005C30B3"/>
    <w:rsid w:val="005D1B76"/>
    <w:rsid w:val="005D3C39"/>
    <w:rsid w:val="005D443E"/>
    <w:rsid w:val="005D45AA"/>
    <w:rsid w:val="0060013D"/>
    <w:rsid w:val="00600C44"/>
    <w:rsid w:val="00601A8C"/>
    <w:rsid w:val="00605941"/>
    <w:rsid w:val="0061068E"/>
    <w:rsid w:val="006115D3"/>
    <w:rsid w:val="006123DC"/>
    <w:rsid w:val="006132CD"/>
    <w:rsid w:val="006166A4"/>
    <w:rsid w:val="0062575F"/>
    <w:rsid w:val="006361D1"/>
    <w:rsid w:val="00642A68"/>
    <w:rsid w:val="0065610E"/>
    <w:rsid w:val="00660AD3"/>
    <w:rsid w:val="006773C3"/>
    <w:rsid w:val="006776B6"/>
    <w:rsid w:val="0068110C"/>
    <w:rsid w:val="00693150"/>
    <w:rsid w:val="006A347D"/>
    <w:rsid w:val="006A5570"/>
    <w:rsid w:val="006A689C"/>
    <w:rsid w:val="006B3D79"/>
    <w:rsid w:val="006B6265"/>
    <w:rsid w:val="006B6FE4"/>
    <w:rsid w:val="006B76A0"/>
    <w:rsid w:val="006C0BB6"/>
    <w:rsid w:val="006C2343"/>
    <w:rsid w:val="006C442A"/>
    <w:rsid w:val="006C490F"/>
    <w:rsid w:val="006D3D66"/>
    <w:rsid w:val="006D7056"/>
    <w:rsid w:val="006E0578"/>
    <w:rsid w:val="006E314D"/>
    <w:rsid w:val="007068AA"/>
    <w:rsid w:val="00710723"/>
    <w:rsid w:val="007145F3"/>
    <w:rsid w:val="00717D14"/>
    <w:rsid w:val="00723ED1"/>
    <w:rsid w:val="00733B1F"/>
    <w:rsid w:val="0073520E"/>
    <w:rsid w:val="00735AFB"/>
    <w:rsid w:val="007378C7"/>
    <w:rsid w:val="00740AF5"/>
    <w:rsid w:val="00742C94"/>
    <w:rsid w:val="00743525"/>
    <w:rsid w:val="00744076"/>
    <w:rsid w:val="0075027B"/>
    <w:rsid w:val="00752C05"/>
    <w:rsid w:val="007541A2"/>
    <w:rsid w:val="00755818"/>
    <w:rsid w:val="007616C2"/>
    <w:rsid w:val="0076286B"/>
    <w:rsid w:val="00765B07"/>
    <w:rsid w:val="00766846"/>
    <w:rsid w:val="00767DB6"/>
    <w:rsid w:val="0077673A"/>
    <w:rsid w:val="00780CB5"/>
    <w:rsid w:val="007846E1"/>
    <w:rsid w:val="007847D6"/>
    <w:rsid w:val="00784C56"/>
    <w:rsid w:val="007A4CC1"/>
    <w:rsid w:val="007A5172"/>
    <w:rsid w:val="007A67A0"/>
    <w:rsid w:val="007B0432"/>
    <w:rsid w:val="007B51F3"/>
    <w:rsid w:val="007B570C"/>
    <w:rsid w:val="007C722F"/>
    <w:rsid w:val="007D015E"/>
    <w:rsid w:val="007E438F"/>
    <w:rsid w:val="007E4A6E"/>
    <w:rsid w:val="007F56A7"/>
    <w:rsid w:val="00800851"/>
    <w:rsid w:val="00807DD0"/>
    <w:rsid w:val="008105B1"/>
    <w:rsid w:val="00812BA9"/>
    <w:rsid w:val="00821D01"/>
    <w:rsid w:val="008232B1"/>
    <w:rsid w:val="00826B7B"/>
    <w:rsid w:val="00835A97"/>
    <w:rsid w:val="00846789"/>
    <w:rsid w:val="008550C0"/>
    <w:rsid w:val="00866994"/>
    <w:rsid w:val="00875779"/>
    <w:rsid w:val="00884F59"/>
    <w:rsid w:val="00890C75"/>
    <w:rsid w:val="008A20E0"/>
    <w:rsid w:val="008A3568"/>
    <w:rsid w:val="008A779C"/>
    <w:rsid w:val="008B46D2"/>
    <w:rsid w:val="008C50F3"/>
    <w:rsid w:val="008C7EFE"/>
    <w:rsid w:val="008D03B9"/>
    <w:rsid w:val="008D30C7"/>
    <w:rsid w:val="008D6E7B"/>
    <w:rsid w:val="008E3C99"/>
    <w:rsid w:val="008F18D6"/>
    <w:rsid w:val="008F2C9B"/>
    <w:rsid w:val="008F797B"/>
    <w:rsid w:val="009032FF"/>
    <w:rsid w:val="00904780"/>
    <w:rsid w:val="0090635B"/>
    <w:rsid w:val="00922385"/>
    <w:rsid w:val="009223DF"/>
    <w:rsid w:val="00936091"/>
    <w:rsid w:val="00940D8A"/>
    <w:rsid w:val="00943CF0"/>
    <w:rsid w:val="00952C4E"/>
    <w:rsid w:val="00952DC4"/>
    <w:rsid w:val="00961028"/>
    <w:rsid w:val="00962258"/>
    <w:rsid w:val="009678B7"/>
    <w:rsid w:val="009772CF"/>
    <w:rsid w:val="00985317"/>
    <w:rsid w:val="009859B0"/>
    <w:rsid w:val="00992D9C"/>
    <w:rsid w:val="009937BC"/>
    <w:rsid w:val="00996CB8"/>
    <w:rsid w:val="00997FAB"/>
    <w:rsid w:val="009A53FC"/>
    <w:rsid w:val="009A6056"/>
    <w:rsid w:val="009B2E97"/>
    <w:rsid w:val="009B4201"/>
    <w:rsid w:val="009B5146"/>
    <w:rsid w:val="009C418E"/>
    <w:rsid w:val="009C442C"/>
    <w:rsid w:val="009C4892"/>
    <w:rsid w:val="009D0C52"/>
    <w:rsid w:val="009E07F4"/>
    <w:rsid w:val="009E0C32"/>
    <w:rsid w:val="009E2843"/>
    <w:rsid w:val="009E7AA5"/>
    <w:rsid w:val="009F0867"/>
    <w:rsid w:val="009F309B"/>
    <w:rsid w:val="009F392E"/>
    <w:rsid w:val="009F40CF"/>
    <w:rsid w:val="009F53C5"/>
    <w:rsid w:val="009F638B"/>
    <w:rsid w:val="009F79F2"/>
    <w:rsid w:val="00A0740E"/>
    <w:rsid w:val="00A10713"/>
    <w:rsid w:val="00A11F7A"/>
    <w:rsid w:val="00A128F2"/>
    <w:rsid w:val="00A1575E"/>
    <w:rsid w:val="00A21A01"/>
    <w:rsid w:val="00A24611"/>
    <w:rsid w:val="00A302DF"/>
    <w:rsid w:val="00A40CD0"/>
    <w:rsid w:val="00A41C40"/>
    <w:rsid w:val="00A50641"/>
    <w:rsid w:val="00A530BF"/>
    <w:rsid w:val="00A549A0"/>
    <w:rsid w:val="00A55084"/>
    <w:rsid w:val="00A57266"/>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5F1A"/>
    <w:rsid w:val="00AD6731"/>
    <w:rsid w:val="00AE5981"/>
    <w:rsid w:val="00AE696E"/>
    <w:rsid w:val="00AF57C0"/>
    <w:rsid w:val="00B008D5"/>
    <w:rsid w:val="00B02F73"/>
    <w:rsid w:val="00B05B31"/>
    <w:rsid w:val="00B0619F"/>
    <w:rsid w:val="00B13A26"/>
    <w:rsid w:val="00B15D0D"/>
    <w:rsid w:val="00B2195F"/>
    <w:rsid w:val="00B22106"/>
    <w:rsid w:val="00B26EBE"/>
    <w:rsid w:val="00B309E3"/>
    <w:rsid w:val="00B3396C"/>
    <w:rsid w:val="00B40510"/>
    <w:rsid w:val="00B40EC3"/>
    <w:rsid w:val="00B42F40"/>
    <w:rsid w:val="00B437D6"/>
    <w:rsid w:val="00B4650A"/>
    <w:rsid w:val="00B5431A"/>
    <w:rsid w:val="00B70CD6"/>
    <w:rsid w:val="00B75EE1"/>
    <w:rsid w:val="00B77481"/>
    <w:rsid w:val="00B84ECC"/>
    <w:rsid w:val="00B8518B"/>
    <w:rsid w:val="00B93629"/>
    <w:rsid w:val="00B955DF"/>
    <w:rsid w:val="00B96A88"/>
    <w:rsid w:val="00B97CC3"/>
    <w:rsid w:val="00BB2903"/>
    <w:rsid w:val="00BC06C4"/>
    <w:rsid w:val="00BD1C46"/>
    <w:rsid w:val="00BD48EC"/>
    <w:rsid w:val="00BD7E91"/>
    <w:rsid w:val="00BD7F0D"/>
    <w:rsid w:val="00BE7F36"/>
    <w:rsid w:val="00C02D0A"/>
    <w:rsid w:val="00C03A6E"/>
    <w:rsid w:val="00C1242D"/>
    <w:rsid w:val="00C15E29"/>
    <w:rsid w:val="00C175F5"/>
    <w:rsid w:val="00C2029D"/>
    <w:rsid w:val="00C226C0"/>
    <w:rsid w:val="00C26A57"/>
    <w:rsid w:val="00C33863"/>
    <w:rsid w:val="00C37459"/>
    <w:rsid w:val="00C42FE6"/>
    <w:rsid w:val="00C44F6A"/>
    <w:rsid w:val="00C45470"/>
    <w:rsid w:val="00C55CEB"/>
    <w:rsid w:val="00C6198E"/>
    <w:rsid w:val="00C65F7D"/>
    <w:rsid w:val="00C67B70"/>
    <w:rsid w:val="00C708EA"/>
    <w:rsid w:val="00C70B28"/>
    <w:rsid w:val="00C7684F"/>
    <w:rsid w:val="00C778A5"/>
    <w:rsid w:val="00C95162"/>
    <w:rsid w:val="00CA2ADD"/>
    <w:rsid w:val="00CB3A7B"/>
    <w:rsid w:val="00CB4F6D"/>
    <w:rsid w:val="00CB6A37"/>
    <w:rsid w:val="00CB7684"/>
    <w:rsid w:val="00CC138C"/>
    <w:rsid w:val="00CC7C8F"/>
    <w:rsid w:val="00CD1FC4"/>
    <w:rsid w:val="00CD606F"/>
    <w:rsid w:val="00CF7F31"/>
    <w:rsid w:val="00D02801"/>
    <w:rsid w:val="00D034A0"/>
    <w:rsid w:val="00D1366C"/>
    <w:rsid w:val="00D16C9D"/>
    <w:rsid w:val="00D21061"/>
    <w:rsid w:val="00D32554"/>
    <w:rsid w:val="00D36F77"/>
    <w:rsid w:val="00D37786"/>
    <w:rsid w:val="00D40999"/>
    <w:rsid w:val="00D4108E"/>
    <w:rsid w:val="00D4328E"/>
    <w:rsid w:val="00D476D4"/>
    <w:rsid w:val="00D47E19"/>
    <w:rsid w:val="00D6163D"/>
    <w:rsid w:val="00D65B4A"/>
    <w:rsid w:val="00D831A3"/>
    <w:rsid w:val="00D97BE3"/>
    <w:rsid w:val="00DA3711"/>
    <w:rsid w:val="00DA48EC"/>
    <w:rsid w:val="00DA5B8D"/>
    <w:rsid w:val="00DA6644"/>
    <w:rsid w:val="00DC5746"/>
    <w:rsid w:val="00DD46F3"/>
    <w:rsid w:val="00DE203D"/>
    <w:rsid w:val="00DE56F2"/>
    <w:rsid w:val="00DF116D"/>
    <w:rsid w:val="00E0029B"/>
    <w:rsid w:val="00E15615"/>
    <w:rsid w:val="00E16FF7"/>
    <w:rsid w:val="00E26D68"/>
    <w:rsid w:val="00E42D51"/>
    <w:rsid w:val="00E44045"/>
    <w:rsid w:val="00E463D2"/>
    <w:rsid w:val="00E519F6"/>
    <w:rsid w:val="00E5542B"/>
    <w:rsid w:val="00E618C4"/>
    <w:rsid w:val="00E70DF3"/>
    <w:rsid w:val="00E7415D"/>
    <w:rsid w:val="00E75DA2"/>
    <w:rsid w:val="00E76023"/>
    <w:rsid w:val="00E878EE"/>
    <w:rsid w:val="00E901A3"/>
    <w:rsid w:val="00E93E39"/>
    <w:rsid w:val="00E953EB"/>
    <w:rsid w:val="00EA585B"/>
    <w:rsid w:val="00EA6EC7"/>
    <w:rsid w:val="00EB09CD"/>
    <w:rsid w:val="00EB104F"/>
    <w:rsid w:val="00EB46E5"/>
    <w:rsid w:val="00ED14BD"/>
    <w:rsid w:val="00ED29F1"/>
    <w:rsid w:val="00ED6359"/>
    <w:rsid w:val="00EE1EF1"/>
    <w:rsid w:val="00EE5D13"/>
    <w:rsid w:val="00EF391C"/>
    <w:rsid w:val="00F016C7"/>
    <w:rsid w:val="00F05B85"/>
    <w:rsid w:val="00F12DEC"/>
    <w:rsid w:val="00F1715C"/>
    <w:rsid w:val="00F1741F"/>
    <w:rsid w:val="00F24489"/>
    <w:rsid w:val="00F25F4A"/>
    <w:rsid w:val="00F310F8"/>
    <w:rsid w:val="00F33974"/>
    <w:rsid w:val="00F34A46"/>
    <w:rsid w:val="00F35939"/>
    <w:rsid w:val="00F37CAF"/>
    <w:rsid w:val="00F422D3"/>
    <w:rsid w:val="00F44CC7"/>
    <w:rsid w:val="00F45607"/>
    <w:rsid w:val="00F47228"/>
    <w:rsid w:val="00F4722B"/>
    <w:rsid w:val="00F50AFC"/>
    <w:rsid w:val="00F54432"/>
    <w:rsid w:val="00F62989"/>
    <w:rsid w:val="00F659EB"/>
    <w:rsid w:val="00F762A8"/>
    <w:rsid w:val="00F763E9"/>
    <w:rsid w:val="00F86BA6"/>
    <w:rsid w:val="00F95FBD"/>
    <w:rsid w:val="00FA793F"/>
    <w:rsid w:val="00FA7DC9"/>
    <w:rsid w:val="00FB0D7B"/>
    <w:rsid w:val="00FB3C00"/>
    <w:rsid w:val="00FB4014"/>
    <w:rsid w:val="00FB6342"/>
    <w:rsid w:val="00FC42D4"/>
    <w:rsid w:val="00FC5997"/>
    <w:rsid w:val="00FC6389"/>
    <w:rsid w:val="00FD6C7B"/>
    <w:rsid w:val="00FE5B05"/>
    <w:rsid w:val="00FE6AEC"/>
    <w:rsid w:val="00FF10EC"/>
    <w:rsid w:val="00FF1AE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24" Type="http://schemas.openxmlformats.org/officeDocument/2006/relationships/footer" Target="footer7.xml"/><Relationship Id="rId32" Type="http://schemas.openxmlformats.org/officeDocument/2006/relationships/footer" Target="footer1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B329-84EB-452F-BA42-FCC53B7A0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705618-EF2D-480D-B025-55CCBD70D790}">
  <ds:schemaRefs>
    <ds:schemaRef ds:uri="http://schemas.microsoft.com/sharepoint/v3/contenttype/forms"/>
  </ds:schemaRefs>
</ds:datastoreItem>
</file>

<file path=customXml/itemProps3.xml><?xml version="1.0" encoding="utf-8"?>
<ds:datastoreItem xmlns:ds="http://schemas.openxmlformats.org/officeDocument/2006/customXml" ds:itemID="{85A34178-6927-4E25-8CE3-CCA4186478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2F2E4-8352-4723-A359-4700FCDB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5687</Words>
  <Characters>33560</Characters>
  <Application>Microsoft Office Word</Application>
  <DocSecurity>0</DocSecurity>
  <Lines>279</Lines>
  <Paragraphs>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2023-06-20T11:21:00Z</dcterms:created>
  <dcterms:modified xsi:type="dcterms:W3CDTF">2023-11-27T09:12:00Z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